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56CE8F" w14:textId="77777777" w:rsidR="00B261D1" w:rsidRDefault="00433F37" w:rsidP="00CF20BC">
      <w:pPr>
        <w:jc w:val="center"/>
      </w:pPr>
      <w:r>
        <w:rPr>
          <w:noProof/>
        </w:rPr>
        <w:drawing>
          <wp:inline distT="114300" distB="114300" distL="114300" distR="114300" wp14:anchorId="2D505B56" wp14:editId="7ECCBED1">
            <wp:extent cx="4805363" cy="3608013"/>
            <wp:effectExtent l="0" t="0" r="0" b="0"/>
            <wp:docPr id="1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5363" cy="3608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926EE76" w14:textId="77777777" w:rsidR="00212E70" w:rsidRDefault="00212E70" w:rsidP="00212E70">
      <w:pPr>
        <w:jc w:val="center"/>
        <w:rPr>
          <w:rFonts w:asciiTheme="majorHAnsi" w:hAnsiTheme="majorHAnsi" w:cstheme="majorHAnsi"/>
          <w:sz w:val="24"/>
          <w:szCs w:val="24"/>
        </w:rPr>
      </w:pPr>
    </w:p>
    <w:p w14:paraId="363F3039" w14:textId="52D64623" w:rsidR="00B261D1" w:rsidRDefault="00433F37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>Anti-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s</w:t>
      </w:r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lavery 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m</w:t>
      </w:r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>emorial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>, outside Archway School</w:t>
      </w:r>
    </w:p>
    <w:p w14:paraId="5A5CF1F6" w14:textId="679DA27E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256FA75F" w14:textId="3276F20E" w:rsidR="00212E70" w:rsidRPr="00CF20BC" w:rsidRDefault="00212E70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bookmarkStart w:id="0" w:name="_Hlk118304977"/>
      <w:r>
        <w:rPr>
          <w:rFonts w:asciiTheme="majorHAnsi" w:hAnsiTheme="majorHAnsi" w:cstheme="majorHAnsi"/>
          <w:i/>
          <w:iCs/>
          <w:sz w:val="24"/>
          <w:szCs w:val="24"/>
        </w:rPr>
        <w:t xml:space="preserve">Photograph taken by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 xml:space="preserve">Will Farrant 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on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>13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 April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>2022</w:t>
      </w:r>
    </w:p>
    <w:bookmarkEnd w:id="0"/>
    <w:p w14:paraId="3129C051" w14:textId="77777777" w:rsidR="00B261D1" w:rsidRDefault="00B261D1"/>
    <w:p w14:paraId="3EF32B97" w14:textId="022517AA" w:rsidR="00B261D1" w:rsidRPr="00CF20BC" w:rsidRDefault="00433F37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noProof/>
        </w:rPr>
        <w:lastRenderedPageBreak/>
        <w:drawing>
          <wp:inline distT="114300" distB="114300" distL="114300" distR="114300" wp14:anchorId="0FC14A32" wp14:editId="054813CB">
            <wp:extent cx="5731200" cy="4305300"/>
            <wp:effectExtent l="0" t="0" r="0" b="0"/>
            <wp:docPr id="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05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George Holloway 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s</w:t>
      </w:r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>tatue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>, Stroud town centre</w:t>
      </w:r>
    </w:p>
    <w:p w14:paraId="24AE8609" w14:textId="77777777" w:rsidR="00212E70" w:rsidRPr="00CF20BC" w:rsidRDefault="00212E70" w:rsidP="00CF20BC">
      <w:pPr>
        <w:jc w:val="center"/>
        <w:rPr>
          <w:rFonts w:asciiTheme="majorHAnsi" w:hAnsiTheme="majorHAnsi" w:cstheme="majorHAnsi"/>
          <w:i/>
          <w:iCs/>
        </w:rPr>
      </w:pPr>
    </w:p>
    <w:p w14:paraId="412AABA2" w14:textId="74F3CCB1" w:rsidR="00212E70" w:rsidRDefault="00212E70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 xml:space="preserve">Photograph taken by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 xml:space="preserve">Will Farrant 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on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>13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 April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>2022</w:t>
      </w:r>
    </w:p>
    <w:p w14:paraId="1F191246" w14:textId="77777777" w:rsidR="00212E70" w:rsidRPr="00FD0132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4079F9E0" w14:textId="77777777" w:rsidR="00B261D1" w:rsidRDefault="00433F37">
      <w:r>
        <w:rPr>
          <w:noProof/>
        </w:rPr>
        <w:lastRenderedPageBreak/>
        <w:drawing>
          <wp:inline distT="114300" distB="114300" distL="114300" distR="114300" wp14:anchorId="392C0BFE" wp14:editId="69D4E06B">
            <wp:extent cx="5731200" cy="4305300"/>
            <wp:effectExtent l="0" t="0" r="0" b="0"/>
            <wp:docPr id="8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05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73E037" w14:textId="7D18CD71" w:rsidR="00B261D1" w:rsidRPr="00CF20BC" w:rsidRDefault="00433F37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>Stroud Railway Station</w:t>
      </w:r>
    </w:p>
    <w:p w14:paraId="526D6FA7" w14:textId="77777777" w:rsidR="00B261D1" w:rsidRDefault="00B261D1"/>
    <w:p w14:paraId="177C1CD2" w14:textId="56F87C2F" w:rsidR="00212E70" w:rsidRDefault="00212E70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 xml:space="preserve">Photograph taken by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 xml:space="preserve">Will Farrant 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on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>13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 April </w:t>
      </w:r>
      <w:r w:rsidRPr="00FD0132">
        <w:rPr>
          <w:rFonts w:asciiTheme="majorHAnsi" w:hAnsiTheme="majorHAnsi" w:cstheme="majorHAnsi"/>
          <w:i/>
          <w:iCs/>
          <w:sz w:val="24"/>
          <w:szCs w:val="24"/>
        </w:rPr>
        <w:t>2022</w:t>
      </w:r>
    </w:p>
    <w:p w14:paraId="356CA44E" w14:textId="77777777" w:rsidR="00212E70" w:rsidRPr="00FD0132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4B61330F" w14:textId="77777777" w:rsidR="00B261D1" w:rsidRDefault="00B261D1"/>
    <w:p w14:paraId="2A847C9A" w14:textId="77777777" w:rsidR="00B261D1" w:rsidRDefault="00433F37" w:rsidP="00CF20BC">
      <w:pPr>
        <w:jc w:val="center"/>
      </w:pPr>
      <w:r>
        <w:rPr>
          <w:noProof/>
        </w:rPr>
        <w:lastRenderedPageBreak/>
        <w:drawing>
          <wp:inline distT="114300" distB="114300" distL="114300" distR="114300" wp14:anchorId="26B25E36" wp14:editId="23D50254">
            <wp:extent cx="2857500" cy="3857625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857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01D976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04CE25E5" w14:textId="1C8A1DE0" w:rsidR="00212E70" w:rsidRDefault="00433F37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proofErr w:type="spellStart"/>
      <w:r w:rsidRPr="00CF20BC">
        <w:rPr>
          <w:rFonts w:asciiTheme="majorHAnsi" w:hAnsiTheme="majorHAnsi" w:cstheme="majorHAnsi"/>
          <w:i/>
          <w:iCs/>
          <w:sz w:val="24"/>
          <w:szCs w:val="24"/>
        </w:rPr>
        <w:t>Selsley</w:t>
      </w:r>
      <w:proofErr w:type="spellEnd"/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Hill Chartism 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m</w:t>
      </w:r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eeting 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poster</w:t>
      </w:r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</w:t>
      </w:r>
    </w:p>
    <w:p w14:paraId="0E7F96D8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7302D902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FD0132">
        <w:rPr>
          <w:rFonts w:asciiTheme="majorHAnsi" w:hAnsiTheme="majorHAnsi" w:cstheme="majorHAnsi"/>
          <w:i/>
          <w:iCs/>
          <w:sz w:val="24"/>
          <w:szCs w:val="24"/>
        </w:rPr>
        <w:t xml:space="preserve">BBC Gloucestershire History: The Chartists are </w:t>
      </w:r>
      <w:proofErr w:type="gramStart"/>
      <w:r w:rsidRPr="00FD0132">
        <w:rPr>
          <w:rFonts w:asciiTheme="majorHAnsi" w:hAnsiTheme="majorHAnsi" w:cstheme="majorHAnsi"/>
          <w:i/>
          <w:iCs/>
          <w:sz w:val="24"/>
          <w:szCs w:val="24"/>
        </w:rPr>
        <w:t>coming</w:t>
      </w:r>
      <w:proofErr w:type="gramEnd"/>
    </w:p>
    <w:p w14:paraId="7FE67D7C" w14:textId="7740B2D1" w:rsidR="00212E70" w:rsidRDefault="00492A43">
      <w:hyperlink r:id="rId10" w:history="1">
        <w:r w:rsidR="00212E70" w:rsidRPr="00CF20BC">
          <w:rPr>
            <w:rStyle w:val="Hyperlink"/>
            <w:rFonts w:asciiTheme="majorHAnsi" w:hAnsiTheme="majorHAnsi" w:cstheme="majorHAnsi"/>
            <w:i/>
            <w:iCs/>
            <w:sz w:val="24"/>
            <w:szCs w:val="24"/>
          </w:rPr>
          <w:t>www.bbc.co.uk/gloucestershire/content/articles/2006/09/04/beat_selsley_feature.shtml</w:t>
        </w:r>
      </w:hyperlink>
      <w:r w:rsidR="00212E70">
        <w:br w:type="page"/>
      </w:r>
    </w:p>
    <w:p w14:paraId="3C820BA7" w14:textId="77777777" w:rsidR="00B261D1" w:rsidRDefault="00B261D1" w:rsidP="00CF20BC">
      <w:pPr>
        <w:jc w:val="center"/>
      </w:pPr>
    </w:p>
    <w:p w14:paraId="4868F4CF" w14:textId="77777777" w:rsidR="00B261D1" w:rsidRDefault="00433F37">
      <w:r>
        <w:rPr>
          <w:noProof/>
        </w:rPr>
        <w:drawing>
          <wp:inline distT="114300" distB="114300" distL="114300" distR="114300" wp14:anchorId="3DC719A5" wp14:editId="1A2FB393">
            <wp:extent cx="5731200" cy="7239000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23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4B6CA3" w14:textId="0818E0DC" w:rsidR="00212E70" w:rsidRDefault="00433F37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Captain Swing 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p</w:t>
      </w:r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oster </w:t>
      </w:r>
    </w:p>
    <w:p w14:paraId="4525D779" w14:textId="59B44854" w:rsidR="00DE5641" w:rsidRDefault="00DE5641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 xml:space="preserve">Image: </w:t>
      </w:r>
      <w:r w:rsidRPr="00DE5641">
        <w:rPr>
          <w:rFonts w:asciiTheme="majorHAnsi" w:hAnsiTheme="majorHAnsi" w:cstheme="majorHAnsi"/>
          <w:i/>
          <w:iCs/>
          <w:sz w:val="24"/>
          <w:szCs w:val="24"/>
        </w:rPr>
        <w:t>© Trustees of the British Museum (CC BY-NC-SA 4.0)</w:t>
      </w:r>
    </w:p>
    <w:p w14:paraId="63BA05D1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0E6E0262" w14:textId="191A2F75" w:rsidR="00212E70" w:rsidRDefault="00492A43" w:rsidP="00CF20BC">
      <w:pPr>
        <w:jc w:val="center"/>
        <w:rPr>
          <w:rFonts w:asciiTheme="majorHAnsi" w:hAnsiTheme="majorHAnsi" w:cstheme="majorHAnsi"/>
          <w:i/>
          <w:iCs/>
          <w:color w:val="1155CC"/>
          <w:sz w:val="24"/>
          <w:szCs w:val="24"/>
          <w:u w:val="single"/>
        </w:rPr>
      </w:pPr>
      <w:hyperlink r:id="rId12" w:history="1">
        <w:r w:rsidR="00212E70" w:rsidRPr="00CF20BC">
          <w:rPr>
            <w:rStyle w:val="Hyperlink"/>
            <w:rFonts w:asciiTheme="majorHAnsi" w:hAnsiTheme="majorHAnsi" w:cstheme="majorHAnsi"/>
            <w:i/>
            <w:iCs/>
            <w:sz w:val="24"/>
            <w:szCs w:val="24"/>
          </w:rPr>
          <w:t>https://ageofrevolution.org/captain-swing-and-the-last-great-rising-of-agricultural-labourers</w:t>
        </w:r>
      </w:hyperlink>
    </w:p>
    <w:p w14:paraId="7D847F4A" w14:textId="1C9B5055" w:rsidR="00B261D1" w:rsidRPr="00CF20BC" w:rsidRDefault="00B261D1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24532332" w14:textId="1A3DBB6A" w:rsidR="00B261D1" w:rsidRDefault="00F455A6" w:rsidP="004466CB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D4B93BE" wp14:editId="228E90CC">
                <wp:simplePos x="0" y="0"/>
                <wp:positionH relativeFrom="column">
                  <wp:posOffset>0</wp:posOffset>
                </wp:positionH>
                <wp:positionV relativeFrom="paragraph">
                  <wp:posOffset>184150</wp:posOffset>
                </wp:positionV>
                <wp:extent cx="5715000" cy="1404620"/>
                <wp:effectExtent l="0" t="0" r="19050" b="24130"/>
                <wp:wrapSquare wrapText="bothSides"/>
                <wp:docPr id="14237002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472AED" w14:textId="4265755B" w:rsidR="00875919" w:rsidRPr="00875919" w:rsidRDefault="00875919" w:rsidP="0087591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i/>
                                <w:iCs/>
                                <w:color w:val="1155CC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5B4AAC">
                              <w:rPr>
                                <w:rFonts w:asciiTheme="majorHAnsi" w:hAnsiTheme="majorHAnsi" w:cstheme="majorHAns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Due to copyright </w:t>
                            </w:r>
                            <w:proofErr w:type="gramStart"/>
                            <w:r w:rsidRPr="005B4AAC">
                              <w:rPr>
                                <w:rFonts w:asciiTheme="majorHAnsi" w:hAnsiTheme="majorHAnsi" w:cstheme="majorHAnsi"/>
                                <w:i/>
                                <w:iCs/>
                                <w:sz w:val="24"/>
                                <w:szCs w:val="24"/>
                              </w:rPr>
                              <w:t>restrictions</w:t>
                            </w:r>
                            <w:proofErr w:type="gramEnd"/>
                            <w:r w:rsidRPr="005B4AAC">
                              <w:rPr>
                                <w:rFonts w:asciiTheme="majorHAnsi" w:hAnsiTheme="majorHAnsi" w:cstheme="majorHAns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we are unable to display this image. Please insert th</w:t>
                            </w:r>
                            <w:r w:rsidRPr="000B091C">
                              <w:rPr>
                                <w:rFonts w:asciiTheme="majorHAnsi" w:hAnsiTheme="majorHAnsi" w:cstheme="majorHAns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e </w:t>
                            </w:r>
                            <w:r w:rsidR="00B36B79">
                              <w:rPr>
                                <w:rFonts w:asciiTheme="majorHAnsi" w:hAnsiTheme="majorHAnsi" w:cstheme="majorHAnsi"/>
                                <w:i/>
                                <w:iCs/>
                                <w:sz w:val="24"/>
                                <w:szCs w:val="24"/>
                              </w:rPr>
                              <w:t>image of Stroud site map, 1901</w:t>
                            </w:r>
                            <w:r w:rsidRPr="000B091C">
                              <w:rPr>
                                <w:rFonts w:asciiTheme="majorHAnsi" w:hAnsiTheme="majorHAnsi" w:cstheme="majorHAns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from this link: </w:t>
                            </w:r>
                            <w:hyperlink r:id="rId13" w:history="1">
                              <w:r w:rsidRPr="003600F9">
                                <w:rPr>
                                  <w:rStyle w:val="Hyperlink"/>
                                  <w:rFonts w:asciiTheme="majorHAnsi" w:hAnsiTheme="majorHAnsi" w:cstheme="majorHAnsi"/>
                                  <w:i/>
                                  <w:iCs/>
                                  <w:sz w:val="24"/>
                                  <w:szCs w:val="24"/>
                                </w:rPr>
                                <w:t>www.workhouses.org.uk/Stroud</w:t>
                              </w:r>
                            </w:hyperlink>
                          </w:p>
                          <w:p w14:paraId="0E69CD55" w14:textId="6505C953" w:rsidR="00F455A6" w:rsidRDefault="00F455A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D4B93B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14.5pt;width:450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CtZFwIAACcEAAAOAAAAZHJzL2Uyb0RvYy54bWysk9tu2zAMhu8H7B0E3S+2g6QHo07Rpcsw&#10;oDsA3R5AluVYmCxqlBI7e/pRcppmHXYzzBeCaEo/yY/Uze3YG7ZX6DXYiheznDNlJTTabiv+7evm&#10;zRVnPgjbCANWVfygPL9dvX51M7hSzaED0yhkJGJ9ObiKdyG4Msu87FQv/AycsuRsAXsRyMRt1qAY&#10;SL032TzPL7IBsHEIUnlPf+8nJ18l/bZVMnxuW68CMxWn3EJaMa11XLPVjSi3KFyn5TEN8Q9Z9EJb&#10;CnqSuhdBsB3qP6R6LRE8tGEmoc+gbbVUqQaqpshfVPPYCadSLQTHuxMm//9k5af9o/uCLIxvYaQG&#10;piK8ewD53TML607YrbpDhKFToqHARUSWDc6Xx6sRtS99FKmHj9BQk8UuQBIaW+wjFaqTkTo14HCC&#10;rsbAJP1cXhbLPCeXJF+xyBcX89SWTJRP1x368F5Bz+Km4khdTfJi/+BDTEeUT0diNA9GNxttTDJw&#10;W68Nsr2gCdikL1Xw4pixbKj49XK+nAj8VYJSjdlOUX+L1OtAo2x0X/Gr0yFRRm7vbJMGLQhtpj2l&#10;bOwRZGQ3UQxjPTLdHClHrjU0ByKLME0uvTTadIA/ORtoaivuf+wEKs7MB0vduS4WizjmyVgsLwkl&#10;w3NPfe4RVpJUxQNn03Yd0tNI3NwddXGjE9/nTI4p0zQm7MeXE8f93E6nnt/36hcAAAD//wMAUEsD&#10;BBQABgAIAAAAIQCyaaGN2wAAAAcBAAAPAAAAZHJzL2Rvd25yZXYueG1sTI/NTsMwEITvSLyDtUhc&#10;qtYmKBUNcSqo1BOnpuXuxtskIl4H223Tt2c5wWl/ZjXzbbme3CAuGGLvScPTQoFAarztqdVw2G/n&#10;LyBiMmTN4Ak13DDCurq/K01h/ZV2eKlTK9iEYmE0dCmNhZSx6dCZuPAjEmsnH5xJPIZW2mCubO4G&#10;mSm1lM70xAmdGXHTYfNVn52G5Xf9PPv4tDPa3bbvoXG53RxyrR8fprdXEAmn9HcMv/iMDhUzHf2Z&#10;bBSDBn4kachWXFldKcXNkRe5ykBWpfzPX/0AAAD//wMAUEsBAi0AFAAGAAgAAAAhALaDOJL+AAAA&#10;4QEAABMAAAAAAAAAAAAAAAAAAAAAAFtDb250ZW50X1R5cGVzXS54bWxQSwECLQAUAAYACAAAACEA&#10;OP0h/9YAAACUAQAACwAAAAAAAAAAAAAAAAAvAQAAX3JlbHMvLnJlbHNQSwECLQAUAAYACAAAACEA&#10;UwgrWRcCAAAnBAAADgAAAAAAAAAAAAAAAAAuAgAAZHJzL2Uyb0RvYy54bWxQSwECLQAUAAYACAAA&#10;ACEAsmmhjdsAAAAHAQAADwAAAAAAAAAAAAAAAABxBAAAZHJzL2Rvd25yZXYueG1sUEsFBgAAAAAE&#10;AAQA8wAAAHkFAAAAAA==&#10;">
                <v:textbox style="mso-fit-shape-to-text:t">
                  <w:txbxContent>
                    <w:p w14:paraId="29472AED" w14:textId="4265755B" w:rsidR="00875919" w:rsidRPr="00875919" w:rsidRDefault="00875919" w:rsidP="00875919">
                      <w:pPr>
                        <w:jc w:val="center"/>
                        <w:rPr>
                          <w:rFonts w:asciiTheme="majorHAnsi" w:hAnsiTheme="majorHAnsi" w:cstheme="majorHAnsi"/>
                          <w:i/>
                          <w:iCs/>
                          <w:color w:val="1155CC"/>
                          <w:sz w:val="24"/>
                          <w:szCs w:val="24"/>
                          <w:u w:val="single"/>
                        </w:rPr>
                      </w:pPr>
                      <w:r w:rsidRPr="005B4AAC">
                        <w:rPr>
                          <w:rFonts w:asciiTheme="majorHAnsi" w:hAnsiTheme="majorHAnsi" w:cstheme="majorHAnsi"/>
                          <w:i/>
                          <w:iCs/>
                          <w:sz w:val="24"/>
                          <w:szCs w:val="24"/>
                        </w:rPr>
                        <w:t xml:space="preserve">Due to copyright </w:t>
                      </w:r>
                      <w:proofErr w:type="gramStart"/>
                      <w:r w:rsidRPr="005B4AAC">
                        <w:rPr>
                          <w:rFonts w:asciiTheme="majorHAnsi" w:hAnsiTheme="majorHAnsi" w:cstheme="majorHAnsi"/>
                          <w:i/>
                          <w:iCs/>
                          <w:sz w:val="24"/>
                          <w:szCs w:val="24"/>
                        </w:rPr>
                        <w:t>restrictions</w:t>
                      </w:r>
                      <w:proofErr w:type="gramEnd"/>
                      <w:r w:rsidRPr="005B4AAC">
                        <w:rPr>
                          <w:rFonts w:asciiTheme="majorHAnsi" w:hAnsiTheme="majorHAnsi" w:cstheme="majorHAnsi"/>
                          <w:i/>
                          <w:iCs/>
                          <w:sz w:val="24"/>
                          <w:szCs w:val="24"/>
                        </w:rPr>
                        <w:t xml:space="preserve"> we are unable to display this image. Please insert th</w:t>
                      </w:r>
                      <w:r w:rsidRPr="000B091C">
                        <w:rPr>
                          <w:rFonts w:asciiTheme="majorHAnsi" w:hAnsiTheme="majorHAnsi" w:cstheme="majorHAnsi"/>
                          <w:i/>
                          <w:iCs/>
                          <w:sz w:val="24"/>
                          <w:szCs w:val="24"/>
                        </w:rPr>
                        <w:t xml:space="preserve">e </w:t>
                      </w:r>
                      <w:r w:rsidR="00B36B79">
                        <w:rPr>
                          <w:rFonts w:asciiTheme="majorHAnsi" w:hAnsiTheme="majorHAnsi" w:cstheme="majorHAnsi"/>
                          <w:i/>
                          <w:iCs/>
                          <w:sz w:val="24"/>
                          <w:szCs w:val="24"/>
                        </w:rPr>
                        <w:t>image of Stroud site map, 1901</w:t>
                      </w:r>
                      <w:r w:rsidRPr="000B091C">
                        <w:rPr>
                          <w:rFonts w:asciiTheme="majorHAnsi" w:hAnsiTheme="majorHAnsi" w:cstheme="majorHAnsi"/>
                          <w:i/>
                          <w:iCs/>
                          <w:sz w:val="24"/>
                          <w:szCs w:val="24"/>
                        </w:rPr>
                        <w:t xml:space="preserve"> from this link: </w:t>
                      </w:r>
                      <w:hyperlink r:id="rId14" w:history="1">
                        <w:r w:rsidRPr="003600F9">
                          <w:rPr>
                            <w:rStyle w:val="Hyperlink"/>
                            <w:rFonts w:asciiTheme="majorHAnsi" w:hAnsiTheme="majorHAnsi" w:cstheme="majorHAnsi"/>
                            <w:i/>
                            <w:iCs/>
                            <w:sz w:val="24"/>
                            <w:szCs w:val="24"/>
                          </w:rPr>
                          <w:t>www.workhouses.org.uk/Stroud</w:t>
                        </w:r>
                      </w:hyperlink>
                    </w:p>
                    <w:p w14:paraId="0E69CD55" w14:textId="6505C953" w:rsidR="00F455A6" w:rsidRDefault="00F455A6"/>
                  </w:txbxContent>
                </v:textbox>
                <w10:wrap type="square"/>
              </v:shape>
            </w:pict>
          </mc:Fallback>
        </mc:AlternateContent>
      </w:r>
    </w:p>
    <w:p w14:paraId="284DA228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2F1F1E02" w14:textId="5415EB42" w:rsidR="00212E70" w:rsidRDefault="00433F37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>Map show</w:t>
      </w:r>
      <w:r w:rsidR="00212E70">
        <w:rPr>
          <w:rFonts w:asciiTheme="majorHAnsi" w:hAnsiTheme="majorHAnsi" w:cstheme="majorHAnsi"/>
          <w:i/>
          <w:iCs/>
          <w:sz w:val="24"/>
          <w:szCs w:val="24"/>
        </w:rPr>
        <w:t>ing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Stroud Union Workhouse</w:t>
      </w:r>
    </w:p>
    <w:p w14:paraId="1ABC45BE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75123F69" w14:textId="2D894C60" w:rsidR="00212E70" w:rsidRDefault="00212E70">
      <w:r>
        <w:br w:type="page"/>
      </w:r>
    </w:p>
    <w:p w14:paraId="2C4CAD70" w14:textId="77777777" w:rsidR="00B261D1" w:rsidRDefault="00433F37">
      <w:r>
        <w:rPr>
          <w:noProof/>
        </w:rPr>
        <w:lastRenderedPageBreak/>
        <w:drawing>
          <wp:inline distT="114300" distB="114300" distL="114300" distR="114300" wp14:anchorId="6CBCE4B4" wp14:editId="259EB71E">
            <wp:extent cx="5731200" cy="3492500"/>
            <wp:effectExtent l="0" t="0" r="0" b="0"/>
            <wp:docPr id="1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92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4134AE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0B265811" w14:textId="77777777" w:rsidR="003E6B82" w:rsidRDefault="00433F37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Painting depicting </w:t>
      </w:r>
      <w:proofErr w:type="spellStart"/>
      <w:r w:rsidRPr="00CF20BC">
        <w:rPr>
          <w:rFonts w:asciiTheme="majorHAnsi" w:hAnsiTheme="majorHAnsi" w:cstheme="majorHAnsi"/>
          <w:i/>
          <w:iCs/>
          <w:sz w:val="24"/>
          <w:szCs w:val="24"/>
        </w:rPr>
        <w:t>Ebley</w:t>
      </w:r>
      <w:proofErr w:type="spellEnd"/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Mill by </w:t>
      </w:r>
      <w:hyperlink r:id="rId16">
        <w:r w:rsidRPr="00CF20BC">
          <w:rPr>
            <w:rFonts w:asciiTheme="majorHAnsi" w:hAnsiTheme="majorHAnsi" w:cstheme="majorHAnsi"/>
            <w:i/>
            <w:iCs/>
            <w:color w:val="1155CC"/>
            <w:sz w:val="24"/>
            <w:szCs w:val="24"/>
            <w:u w:val="single"/>
          </w:rPr>
          <w:t>Alfred Newland Smith (1813–1877</w:t>
        </w:r>
      </w:hyperlink>
      <w:r w:rsidR="008025BA">
        <w:rPr>
          <w:rFonts w:asciiTheme="majorHAnsi" w:hAnsiTheme="majorHAnsi" w:cstheme="majorHAnsi"/>
          <w:i/>
          <w:iCs/>
          <w:sz w:val="24"/>
          <w:szCs w:val="24"/>
        </w:rPr>
        <w:t>)</w:t>
      </w:r>
    </w:p>
    <w:p w14:paraId="4D0FB0F1" w14:textId="77FABA0D" w:rsidR="00212E70" w:rsidRDefault="003E6B82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 xml:space="preserve">Image: </w:t>
      </w:r>
      <w:r w:rsidRPr="003E6B82">
        <w:rPr>
          <w:rFonts w:asciiTheme="majorHAnsi" w:hAnsiTheme="majorHAnsi" w:cstheme="majorHAnsi"/>
          <w:i/>
          <w:iCs/>
          <w:sz w:val="24"/>
          <w:szCs w:val="24"/>
        </w:rPr>
        <w:t>The Stroud District (Cowle) Museum Trust Collection</w:t>
      </w:r>
      <w:r w:rsidR="00433F37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</w:t>
      </w:r>
    </w:p>
    <w:p w14:paraId="77BADF5A" w14:textId="77777777" w:rsidR="00212E70" w:rsidRDefault="00212E70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340C1B62" w14:textId="25D498CD" w:rsidR="008025BA" w:rsidRDefault="00492A43" w:rsidP="00212E70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hyperlink r:id="rId17" w:history="1">
        <w:r w:rsidR="00212E70" w:rsidRPr="00CF20BC">
          <w:rPr>
            <w:rStyle w:val="Hyperlink"/>
            <w:rFonts w:asciiTheme="majorHAnsi" w:hAnsiTheme="majorHAnsi" w:cstheme="majorHAnsi"/>
            <w:i/>
            <w:iCs/>
            <w:sz w:val="24"/>
            <w:szCs w:val="24"/>
          </w:rPr>
          <w:t>https://artuk.org/discover/artworks/ebley-cloth-mills-stroud-gloucestershire-62510</w:t>
        </w:r>
      </w:hyperlink>
      <w:r w:rsidR="00212E70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 </w:t>
      </w:r>
    </w:p>
    <w:p w14:paraId="14A664FA" w14:textId="67F6B973" w:rsidR="00B261D1" w:rsidRPr="00CF20BC" w:rsidRDefault="008025BA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>(</w:t>
      </w:r>
      <w:proofErr w:type="gramStart"/>
      <w:r>
        <w:rPr>
          <w:rFonts w:asciiTheme="majorHAnsi" w:hAnsiTheme="majorHAnsi" w:cstheme="majorHAnsi"/>
          <w:i/>
          <w:iCs/>
          <w:sz w:val="24"/>
          <w:szCs w:val="24"/>
        </w:rPr>
        <w:t>also</w:t>
      </w:r>
      <w:proofErr w:type="gramEnd"/>
      <w:r>
        <w:rPr>
          <w:rFonts w:asciiTheme="majorHAnsi" w:hAnsiTheme="majorHAnsi" w:cstheme="majorHAnsi"/>
          <w:i/>
          <w:iCs/>
          <w:sz w:val="24"/>
          <w:szCs w:val="24"/>
        </w:rPr>
        <w:t xml:space="preserve"> </w:t>
      </w:r>
      <w:hyperlink r:id="rId18" w:history="1">
        <w:r w:rsidRPr="00CF20BC">
          <w:rPr>
            <w:rStyle w:val="Hyperlink"/>
            <w:rFonts w:asciiTheme="majorHAnsi" w:hAnsiTheme="majorHAnsi" w:cstheme="majorHAnsi"/>
            <w:i/>
            <w:iCs/>
            <w:sz w:val="24"/>
            <w:szCs w:val="24"/>
          </w:rPr>
          <w:t>https://stroudwaterhistory.org.uk/ebley</w:t>
        </w:r>
      </w:hyperlink>
      <w:r>
        <w:rPr>
          <w:rFonts w:asciiTheme="majorHAnsi" w:hAnsiTheme="majorHAnsi" w:cstheme="majorHAnsi"/>
          <w:i/>
          <w:iCs/>
          <w:color w:val="1155CC"/>
          <w:sz w:val="24"/>
          <w:szCs w:val="24"/>
          <w:u w:val="single"/>
        </w:rPr>
        <w:t>)</w:t>
      </w:r>
    </w:p>
    <w:p w14:paraId="4E7C82A4" w14:textId="414C1EBF" w:rsidR="008025BA" w:rsidRDefault="008025BA">
      <w:pPr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br w:type="page"/>
      </w:r>
    </w:p>
    <w:p w14:paraId="7E2FD9EF" w14:textId="77777777" w:rsidR="00B261D1" w:rsidRDefault="00433F37">
      <w:r>
        <w:rPr>
          <w:noProof/>
        </w:rPr>
        <w:lastRenderedPageBreak/>
        <w:drawing>
          <wp:inline distT="114300" distB="114300" distL="114300" distR="114300" wp14:anchorId="54E3B8C3" wp14:editId="3F33F9E4">
            <wp:extent cx="5731200" cy="3924300"/>
            <wp:effectExtent l="0" t="0" r="0" b="0"/>
            <wp:docPr id="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2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62F7F6" w14:textId="77777777" w:rsidR="008025BA" w:rsidRDefault="008025BA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48EDDDE0" w14:textId="51C80175" w:rsidR="008025BA" w:rsidRDefault="00433F37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Sketch showing Capel Mill’s viaduct in its form of wood construction </w:t>
      </w:r>
      <w:r w:rsidR="008025BA">
        <w:rPr>
          <w:rFonts w:asciiTheme="majorHAnsi" w:hAnsiTheme="majorHAnsi" w:cstheme="majorHAnsi"/>
          <w:i/>
          <w:iCs/>
          <w:sz w:val="24"/>
          <w:szCs w:val="24"/>
        </w:rPr>
        <w:t>–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later replaced </w:t>
      </w:r>
      <w:r w:rsidR="008025BA">
        <w:rPr>
          <w:rFonts w:asciiTheme="majorHAnsi" w:hAnsiTheme="majorHAnsi" w:cstheme="majorHAnsi"/>
          <w:i/>
          <w:iCs/>
          <w:sz w:val="24"/>
          <w:szCs w:val="24"/>
        </w:rPr>
        <w:t>by</w:t>
      </w:r>
      <w:r w:rsidR="008025BA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>brick</w:t>
      </w:r>
      <w:r w:rsidR="008025BA">
        <w:rPr>
          <w:rFonts w:asciiTheme="majorHAnsi" w:hAnsiTheme="majorHAnsi" w:cstheme="majorHAnsi"/>
          <w:i/>
          <w:iCs/>
          <w:sz w:val="24"/>
          <w:szCs w:val="24"/>
        </w:rPr>
        <w:t>,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as seen </w:t>
      </w:r>
      <w:proofErr w:type="gramStart"/>
      <w:r w:rsidRPr="00CF20BC">
        <w:rPr>
          <w:rFonts w:asciiTheme="majorHAnsi" w:hAnsiTheme="majorHAnsi" w:cstheme="majorHAnsi"/>
          <w:i/>
          <w:iCs/>
          <w:sz w:val="24"/>
          <w:szCs w:val="24"/>
        </w:rPr>
        <w:t>today</w:t>
      </w:r>
      <w:proofErr w:type="gramEnd"/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</w:t>
      </w:r>
    </w:p>
    <w:p w14:paraId="6100E809" w14:textId="00ECC112" w:rsidR="008025BA" w:rsidRDefault="008025BA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40145A83" w14:textId="3BF64474" w:rsidR="008025BA" w:rsidRPr="003F6C8E" w:rsidRDefault="008025BA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  <w:hyperlink r:id="rId20" w:history="1">
        <w:r w:rsidRPr="003F6C8E">
          <w:rPr>
            <w:rStyle w:val="Hyperlink"/>
            <w:rFonts w:asciiTheme="majorHAnsi" w:hAnsiTheme="majorHAnsi" w:cstheme="majorHAnsi"/>
            <w:i/>
            <w:iCs/>
            <w:sz w:val="24"/>
            <w:szCs w:val="24"/>
            <w:lang w:val="fr-FR"/>
          </w:rPr>
          <w:t>https://stroudwaterhistory.org.uk/images-for-schools</w:t>
        </w:r>
      </w:hyperlink>
      <w:r w:rsidRPr="003F6C8E">
        <w:rPr>
          <w:rFonts w:asciiTheme="majorHAnsi" w:hAnsiTheme="majorHAnsi" w:cstheme="majorHAnsi"/>
          <w:i/>
          <w:iCs/>
          <w:sz w:val="24"/>
          <w:szCs w:val="24"/>
          <w:lang w:val="fr-FR"/>
        </w:rPr>
        <w:t xml:space="preserve"> (image 45)</w:t>
      </w:r>
    </w:p>
    <w:p w14:paraId="5A1D0E0B" w14:textId="77777777" w:rsidR="00B261D1" w:rsidRPr="003F6C8E" w:rsidRDefault="00B261D1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</w:p>
    <w:p w14:paraId="08AD2B42" w14:textId="77777777" w:rsidR="00B261D1" w:rsidRPr="003F6C8E" w:rsidRDefault="00B261D1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</w:p>
    <w:p w14:paraId="76A29BF9" w14:textId="77777777" w:rsidR="00B261D1" w:rsidRDefault="00433F37">
      <w:r>
        <w:rPr>
          <w:noProof/>
        </w:rPr>
        <w:lastRenderedPageBreak/>
        <w:drawing>
          <wp:inline distT="114300" distB="114300" distL="114300" distR="114300" wp14:anchorId="48066CA1" wp14:editId="39823D4C">
            <wp:extent cx="5162550" cy="375285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752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469CF6" w14:textId="77777777" w:rsidR="00B261D1" w:rsidRDefault="00B261D1"/>
    <w:p w14:paraId="5AFAD791" w14:textId="77777777" w:rsidR="008025BA" w:rsidRDefault="00433F37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The basin at Saul Junction </w:t>
      </w:r>
      <w:r w:rsidR="008025BA">
        <w:rPr>
          <w:rFonts w:asciiTheme="majorHAnsi" w:hAnsiTheme="majorHAnsi" w:cstheme="majorHAnsi"/>
          <w:i/>
          <w:iCs/>
          <w:sz w:val="24"/>
          <w:szCs w:val="24"/>
        </w:rPr>
        <w:t xml:space="preserve">– 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large vessels could discharge cargoes into smaller vessels that could carry the goods up the Stroudwater Canal </w:t>
      </w:r>
    </w:p>
    <w:p w14:paraId="7B80B550" w14:textId="3D41697B" w:rsidR="008025BA" w:rsidRDefault="008025BA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1772CC44" w14:textId="55567EF0" w:rsidR="008025BA" w:rsidRPr="003F6C8E" w:rsidRDefault="003F6C8E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  <w:hyperlink r:id="rId22" w:history="1">
        <w:r w:rsidR="008025BA" w:rsidRPr="003F6C8E">
          <w:rPr>
            <w:rStyle w:val="Hyperlink"/>
            <w:rFonts w:asciiTheme="majorHAnsi" w:hAnsiTheme="majorHAnsi" w:cstheme="majorHAnsi"/>
            <w:i/>
            <w:iCs/>
            <w:sz w:val="24"/>
            <w:szCs w:val="24"/>
            <w:lang w:val="fr-FR"/>
          </w:rPr>
          <w:t>https://stroudwaterhistory.org.uk/images-for-schools</w:t>
        </w:r>
      </w:hyperlink>
      <w:r w:rsidR="008025BA" w:rsidRPr="003F6C8E">
        <w:rPr>
          <w:rFonts w:asciiTheme="majorHAnsi" w:hAnsiTheme="majorHAnsi" w:cstheme="majorHAnsi"/>
          <w:i/>
          <w:iCs/>
          <w:sz w:val="24"/>
          <w:szCs w:val="24"/>
          <w:lang w:val="fr-FR"/>
        </w:rPr>
        <w:t xml:space="preserve"> (image 41)</w:t>
      </w:r>
    </w:p>
    <w:p w14:paraId="45903280" w14:textId="77777777" w:rsidR="00B261D1" w:rsidRPr="003F6C8E" w:rsidRDefault="00B261D1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</w:p>
    <w:p w14:paraId="3320847E" w14:textId="77777777" w:rsidR="00B261D1" w:rsidRDefault="00433F37">
      <w:r>
        <w:rPr>
          <w:noProof/>
        </w:rPr>
        <w:lastRenderedPageBreak/>
        <w:drawing>
          <wp:inline distT="114300" distB="114300" distL="114300" distR="114300" wp14:anchorId="54765A29" wp14:editId="5B6DB0A8">
            <wp:extent cx="5731200" cy="7645400"/>
            <wp:effectExtent l="0" t="0" r="0" b="0"/>
            <wp:docPr id="1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D653BD3" w14:textId="317583AE" w:rsidR="008025BA" w:rsidRDefault="00433F37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>Canal byelaws (local laws) constantly being changed</w:t>
      </w:r>
      <w:r w:rsidR="008025BA">
        <w:rPr>
          <w:rFonts w:asciiTheme="majorHAnsi" w:hAnsiTheme="majorHAnsi" w:cstheme="majorHAnsi"/>
          <w:i/>
          <w:iCs/>
          <w:sz w:val="24"/>
          <w:szCs w:val="24"/>
        </w:rPr>
        <w:t>,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despite canals being obsolete compared to rail in the 1800s</w:t>
      </w:r>
    </w:p>
    <w:p w14:paraId="4D186D4F" w14:textId="301B2193" w:rsidR="008025BA" w:rsidRDefault="004A6964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 xml:space="preserve">Image: </w:t>
      </w:r>
      <w:r w:rsidRPr="004A6964">
        <w:rPr>
          <w:rFonts w:asciiTheme="majorHAnsi" w:hAnsiTheme="majorHAnsi" w:cstheme="majorHAnsi"/>
          <w:i/>
          <w:iCs/>
          <w:sz w:val="24"/>
          <w:szCs w:val="24"/>
        </w:rPr>
        <w:t>Gloucestershire Archives D1180/7/3</w:t>
      </w:r>
    </w:p>
    <w:p w14:paraId="2E4D3597" w14:textId="77777777" w:rsidR="004A6964" w:rsidRDefault="004A6964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4D1B4F33" w14:textId="7D402AB6" w:rsidR="008025BA" w:rsidRDefault="00492A43" w:rsidP="00CF20BC">
      <w:pPr>
        <w:jc w:val="center"/>
      </w:pPr>
      <w:hyperlink r:id="rId24">
        <w:r w:rsidR="00433F37" w:rsidRPr="00CF20BC">
          <w:rPr>
            <w:rFonts w:asciiTheme="majorHAnsi" w:hAnsiTheme="majorHAnsi" w:cstheme="majorHAnsi"/>
            <w:i/>
            <w:iCs/>
            <w:color w:val="1155CC"/>
            <w:sz w:val="24"/>
            <w:szCs w:val="24"/>
            <w:u w:val="single"/>
          </w:rPr>
          <w:t>https://stroudwaterhistory.org.uk/source/61</w:t>
        </w:r>
      </w:hyperlink>
      <w:r w:rsidR="008025BA">
        <w:br w:type="page"/>
      </w:r>
    </w:p>
    <w:p w14:paraId="1BC73AF5" w14:textId="77777777" w:rsidR="00B261D1" w:rsidRDefault="00B261D1" w:rsidP="00CF20BC">
      <w:pPr>
        <w:jc w:val="center"/>
      </w:pPr>
    </w:p>
    <w:p w14:paraId="2BBA2D19" w14:textId="77777777" w:rsidR="00B261D1" w:rsidRDefault="00433F37">
      <w:r>
        <w:rPr>
          <w:noProof/>
        </w:rPr>
        <w:drawing>
          <wp:inline distT="114300" distB="114300" distL="114300" distR="114300" wp14:anchorId="1A1F0E1A" wp14:editId="346CB298">
            <wp:extent cx="5731200" cy="6261100"/>
            <wp:effectExtent l="0" t="0" r="0" b="0"/>
            <wp:docPr id="6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261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A80E26" w14:textId="77777777" w:rsidR="008025BA" w:rsidRDefault="008025BA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5151CEBD" w14:textId="52476D44" w:rsidR="008025BA" w:rsidRDefault="00433F37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>Map depict</w:t>
      </w:r>
      <w:r w:rsidR="008025BA">
        <w:rPr>
          <w:rFonts w:asciiTheme="majorHAnsi" w:hAnsiTheme="majorHAnsi" w:cstheme="majorHAnsi"/>
          <w:i/>
          <w:iCs/>
          <w:sz w:val="24"/>
          <w:szCs w:val="24"/>
        </w:rPr>
        <w:t>ing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the growth of </w:t>
      </w:r>
      <w:proofErr w:type="gramStart"/>
      <w:r w:rsidR="008025BA">
        <w:rPr>
          <w:rFonts w:asciiTheme="majorHAnsi" w:hAnsiTheme="majorHAnsi" w:cstheme="majorHAnsi"/>
          <w:i/>
          <w:iCs/>
          <w:sz w:val="24"/>
          <w:szCs w:val="24"/>
        </w:rPr>
        <w:t>m</w:t>
      </w:r>
      <w:r w:rsidR="008025BA" w:rsidRPr="00CF20BC">
        <w:rPr>
          <w:rFonts w:asciiTheme="majorHAnsi" w:hAnsiTheme="majorHAnsi" w:cstheme="majorHAnsi"/>
          <w:i/>
          <w:iCs/>
          <w:sz w:val="24"/>
          <w:szCs w:val="24"/>
        </w:rPr>
        <w:t>ills</w:t>
      </w:r>
      <w:proofErr w:type="gramEnd"/>
      <w:r w:rsidR="008025BA"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</w:t>
      </w:r>
    </w:p>
    <w:p w14:paraId="107FAC55" w14:textId="77777777" w:rsidR="008025BA" w:rsidRDefault="008025BA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</w:rPr>
      </w:pPr>
    </w:p>
    <w:p w14:paraId="2060E7A8" w14:textId="5D91DF68" w:rsidR="008025BA" w:rsidRPr="003F6C8E" w:rsidRDefault="003F6C8E" w:rsidP="008025BA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  <w:hyperlink r:id="rId26" w:history="1">
        <w:r w:rsidR="008025BA" w:rsidRPr="003F6C8E">
          <w:rPr>
            <w:rStyle w:val="Hyperlink"/>
            <w:rFonts w:asciiTheme="majorHAnsi" w:hAnsiTheme="majorHAnsi" w:cstheme="majorHAnsi"/>
            <w:i/>
            <w:iCs/>
            <w:sz w:val="24"/>
            <w:szCs w:val="24"/>
            <w:lang w:val="fr-FR"/>
          </w:rPr>
          <w:t>https://stroudwaterhistory.org.uk/images-for-schools</w:t>
        </w:r>
      </w:hyperlink>
      <w:r w:rsidR="004A6964" w:rsidRPr="003F6C8E">
        <w:rPr>
          <w:rFonts w:asciiTheme="majorHAnsi" w:hAnsiTheme="majorHAnsi" w:cstheme="majorHAnsi"/>
          <w:i/>
          <w:iCs/>
          <w:sz w:val="24"/>
          <w:szCs w:val="24"/>
          <w:lang w:val="fr-FR"/>
        </w:rPr>
        <w:t xml:space="preserve"> (image 3)</w:t>
      </w:r>
    </w:p>
    <w:p w14:paraId="209BE706" w14:textId="09D441E7" w:rsidR="008025BA" w:rsidRPr="003F6C8E" w:rsidRDefault="004A6964">
      <w:pPr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  <w:r w:rsidRPr="003F6C8E">
        <w:rPr>
          <w:rFonts w:asciiTheme="majorHAnsi" w:hAnsiTheme="majorHAnsi" w:cstheme="majorHAnsi"/>
          <w:i/>
          <w:iCs/>
          <w:sz w:val="24"/>
          <w:szCs w:val="24"/>
          <w:lang w:val="fr-FR"/>
        </w:rPr>
        <w:t xml:space="preserve"> </w:t>
      </w:r>
      <w:r w:rsidR="008025BA" w:rsidRPr="003F6C8E">
        <w:rPr>
          <w:rFonts w:asciiTheme="majorHAnsi" w:hAnsiTheme="majorHAnsi" w:cstheme="majorHAnsi"/>
          <w:i/>
          <w:iCs/>
          <w:sz w:val="24"/>
          <w:szCs w:val="24"/>
          <w:lang w:val="fr-FR"/>
        </w:rPr>
        <w:br w:type="page"/>
      </w:r>
    </w:p>
    <w:p w14:paraId="40A3EE20" w14:textId="2420A708" w:rsidR="00B261D1" w:rsidRPr="003F6C8E" w:rsidRDefault="009B6A20" w:rsidP="00CF20BC">
      <w:pPr>
        <w:jc w:val="center"/>
        <w:rPr>
          <w:rFonts w:asciiTheme="majorHAnsi" w:hAnsiTheme="majorHAnsi" w:cstheme="majorHAnsi"/>
          <w:i/>
          <w:iCs/>
          <w:sz w:val="24"/>
          <w:szCs w:val="24"/>
          <w:lang w:val="fr-FR"/>
        </w:rPr>
      </w:pPr>
      <w:r w:rsidRPr="005A4F90">
        <w:rPr>
          <w:rFonts w:asciiTheme="majorHAnsi" w:hAnsiTheme="majorHAnsi" w:cstheme="majorHAnsi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2F6E9C6" wp14:editId="0A06D3B3">
                <wp:simplePos x="0" y="0"/>
                <wp:positionH relativeFrom="column">
                  <wp:posOffset>0</wp:posOffset>
                </wp:positionH>
                <wp:positionV relativeFrom="paragraph">
                  <wp:posOffset>393700</wp:posOffset>
                </wp:positionV>
                <wp:extent cx="5715000" cy="1404620"/>
                <wp:effectExtent l="0" t="0" r="19050" b="10160"/>
                <wp:wrapTopAndBottom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F2A157" w14:textId="2E6D3504" w:rsidR="009B6A20" w:rsidRDefault="003E6951" w:rsidP="009B6A2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 w:rsidRPr="003E695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Due to copyright </w:t>
                            </w:r>
                            <w:proofErr w:type="gramStart"/>
                            <w:r w:rsidRPr="003E695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restrictions</w:t>
                            </w:r>
                            <w:proofErr w:type="gramEnd"/>
                            <w:r w:rsidRPr="003E695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 we are unable to </w:t>
                            </w:r>
                            <w:r w:rsidRPr="009B6A20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include the text of this source</w:t>
                            </w:r>
                            <w:r w:rsidRPr="003E695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. </w:t>
                            </w:r>
                          </w:p>
                          <w:p w14:paraId="757F777E" w14:textId="77777777" w:rsidR="009B6A20" w:rsidRDefault="009B6A20" w:rsidP="009B6A2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</w:p>
                          <w:p w14:paraId="0ADF05F5" w14:textId="6CF5874C" w:rsidR="009B6A20" w:rsidRPr="009B6A20" w:rsidRDefault="003E6951" w:rsidP="009B6A2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 w:rsidRPr="003E695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Please insert the </w:t>
                            </w:r>
                            <w:r w:rsidR="009B6A20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full </w:t>
                            </w:r>
                            <w:r w:rsidR="00B562DB" w:rsidRPr="009B6A20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text of Primary Source (1)</w:t>
                            </w:r>
                            <w:r w:rsidRPr="003E695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 from this link: </w:t>
                            </w:r>
                            <w:hyperlink r:id="rId27">
                              <w:r w:rsidR="009B6A20" w:rsidRPr="009B6A20">
                                <w:rPr>
                                  <w:rFonts w:asciiTheme="majorHAnsi" w:hAnsiTheme="majorHAnsi" w:cstheme="majorHAnsi"/>
                                  <w:color w:val="1155CC"/>
                                  <w:sz w:val="24"/>
                                  <w:szCs w:val="24"/>
                                  <w:u w:val="single"/>
                                </w:rPr>
                                <w:t>https://spartacus-educational.com/CHfrost.htm</w:t>
                              </w:r>
                            </w:hyperlink>
                            <w:r w:rsidR="009B6A20" w:rsidRPr="009B6A20">
                              <w:rPr>
                                <w:rStyle w:val="CommentReference"/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/>
                            </w:r>
                            <w:r w:rsidR="009B6A20" w:rsidRPr="009B6A20">
                              <w:rPr>
                                <w:rStyle w:val="CommentReference"/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/>
                            </w:r>
                          </w:p>
                          <w:p w14:paraId="582C6EF9" w14:textId="77777777" w:rsidR="003E6951" w:rsidRPr="003E6951" w:rsidRDefault="003E6951" w:rsidP="003E6951">
                            <w:pPr>
                              <w:rPr>
                                <w:rFonts w:asciiTheme="majorHAnsi" w:hAnsiTheme="majorHAnsi" w:cstheme="majorHAns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F6E9C6" id="_x0000_s1027" type="#_x0000_t202" style="position:absolute;left:0;text-align:left;margin-left:0;margin-top:31pt;width:450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5DSEwIAACAEAAAOAAAAZHJzL2Uyb0RvYy54bWysU9tu2zAMfR+wfxD0vtgOkl6MOkWXLsOA&#10;7gJ0+wBalmNhsqhJSuzs60fJaZp12MswPwiiSR0eHpI3t2Ov2V46r9BUvJjlnEkjsFFmW/FvXzdv&#10;rjjzAUwDGo2s+EF6frt6/epmsKWcY4e6kY4RiPHlYCvehWDLLPOikz34GVppyNmi6yGQ6bZZ42Ag&#10;9F5n8zy/yAZ0jXUopPf0935y8lXCb1spwue29TIwXXHiFtLp0lnHM1vdQLl1YDsljjTgH1j0oAwl&#10;PUHdQwC2c+oPqF4Jhx7bMBPYZ9i2SshUA1VT5C+qeezAylQLiePtSSb//2DFp/2j/eJYGN/iSA1M&#10;RXj7gOK7ZwbXHZitvHMOh05CQ4mLKFk2WF8en0apfekjSD18xIaaDLuACWhsXR9VoToZoVMDDifR&#10;5RiYoJ/Ly2KZ5+QS5CsW+eJintqSQfn03Dof3kvsWbxU3FFXEzzsH3yIdKB8ConZPGrVbJTWyXDb&#10;eq0d2wNNwCZ9qYIXYdqwoeLXy/lyUuCvEEQ1sp2y/papV4FGWau+4lenICijbu9MkwYtgNLTnShr&#10;cxQyajepGMZ6pMAoaI3NgSR1OI0srRhdOnQ/ORtoXCvuf+zASc70B0NtuS4WizjfyVgsL0lD5s49&#10;9bkHjCCoigfOpus6pJ1Igtk7at9GJWGfmRy50hgmvY8rE+f83E5Rz4u9+gUAAP//AwBQSwMEFAAG&#10;AAgAAAAhAD94BZHbAAAABwEAAA8AAABkcnMvZG93bnJldi54bWxMj8FuwjAMhu9IvEPkSbugkawI&#10;xLqmaEPitBMdu4fGa6s1TkkClLefdxon2/qtz5+Lzeh6ccEQO08anucKBFLtbUeNhsPn7mkNIiZD&#10;1vSeUMMNI2zK6aQwufVX2uOlSo1gCMXcaGhTGnIpY92iM3HuByTOvn1wJvEYGmmDuTLc9TJTaiWd&#10;6YgvtGbAbYv1T3V2GlanajH7+LIz2t9276F2S7s9LLV+fBjfXkEkHNP/MvzpszqU7HT0Z7JR9Br4&#10;kcSkjCunL0pxc9SQrRcZyLKQ9/7lLwAAAP//AwBQSwECLQAUAAYACAAAACEAtoM4kv4AAADhAQAA&#10;EwAAAAAAAAAAAAAAAAAAAAAAW0NvbnRlbnRfVHlwZXNdLnhtbFBLAQItABQABgAIAAAAIQA4/SH/&#10;1gAAAJQBAAALAAAAAAAAAAAAAAAAAC8BAABfcmVscy8ucmVsc1BLAQItABQABgAIAAAAIQAoa5DS&#10;EwIAACAEAAAOAAAAAAAAAAAAAAAAAC4CAABkcnMvZTJvRG9jLnhtbFBLAQItABQABgAIAAAAIQA/&#10;eAWR2wAAAAcBAAAPAAAAAAAAAAAAAAAAAG0EAABkcnMvZG93bnJldi54bWxQSwUGAAAAAAQABADz&#10;AAAAdQUAAAAA&#10;">
                <v:textbox style="mso-fit-shape-to-text:t">
                  <w:txbxContent>
                    <w:p w14:paraId="7DF2A157" w14:textId="2E6D3504" w:rsidR="009B6A20" w:rsidRDefault="003E6951" w:rsidP="009B6A20">
                      <w:pPr>
                        <w:jc w:val="center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 w:rsidRPr="003E6951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Due to copyright </w:t>
                      </w:r>
                      <w:proofErr w:type="gramStart"/>
                      <w:r w:rsidRPr="003E6951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restrictions</w:t>
                      </w:r>
                      <w:proofErr w:type="gramEnd"/>
                      <w:r w:rsidRPr="003E6951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 we are unable to </w:t>
                      </w:r>
                      <w:r w:rsidRPr="009B6A20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include the text of this source</w:t>
                      </w:r>
                      <w:r w:rsidRPr="003E6951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. </w:t>
                      </w:r>
                    </w:p>
                    <w:p w14:paraId="757F777E" w14:textId="77777777" w:rsidR="009B6A20" w:rsidRDefault="009B6A20" w:rsidP="009B6A20">
                      <w:pPr>
                        <w:jc w:val="center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</w:p>
                    <w:p w14:paraId="0ADF05F5" w14:textId="6CF5874C" w:rsidR="009B6A20" w:rsidRPr="009B6A20" w:rsidRDefault="003E6951" w:rsidP="009B6A20">
                      <w:pPr>
                        <w:jc w:val="center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 w:rsidRPr="003E6951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Please insert the </w:t>
                      </w:r>
                      <w:r w:rsidR="009B6A20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full </w:t>
                      </w:r>
                      <w:r w:rsidR="00B562DB" w:rsidRPr="009B6A20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text of Primary Source (1)</w:t>
                      </w:r>
                      <w:r w:rsidRPr="003E6951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 from this link: </w:t>
                      </w:r>
                      <w:hyperlink r:id="rId28">
                        <w:r w:rsidR="009B6A20" w:rsidRPr="009B6A20">
                          <w:rPr>
                            <w:rFonts w:asciiTheme="majorHAnsi" w:hAnsiTheme="majorHAnsi" w:cstheme="majorHAnsi"/>
                            <w:color w:val="1155CC"/>
                            <w:sz w:val="24"/>
                            <w:szCs w:val="24"/>
                            <w:u w:val="single"/>
                          </w:rPr>
                          <w:t>https://spartacus-educational.com/CHfrost.htm</w:t>
                        </w:r>
                      </w:hyperlink>
                      <w:r w:rsidR="009B6A20" w:rsidRPr="009B6A20">
                        <w:rPr>
                          <w:rStyle w:val="CommentReference"/>
                          <w:rFonts w:asciiTheme="majorHAnsi" w:hAnsiTheme="majorHAnsi" w:cstheme="majorHAnsi"/>
                          <w:sz w:val="24"/>
                          <w:szCs w:val="24"/>
                        </w:rPr>
                        <w:t/>
                      </w:r>
                      <w:r w:rsidR="009B6A20" w:rsidRPr="009B6A20">
                        <w:rPr>
                          <w:rStyle w:val="CommentReference"/>
                          <w:rFonts w:asciiTheme="majorHAnsi" w:hAnsiTheme="majorHAnsi" w:cstheme="majorHAnsi"/>
                          <w:sz w:val="24"/>
                          <w:szCs w:val="24"/>
                        </w:rPr>
                        <w:t/>
                      </w:r>
                    </w:p>
                    <w:p w14:paraId="582C6EF9" w14:textId="77777777" w:rsidR="003E6951" w:rsidRPr="003E6951" w:rsidRDefault="003E6951" w:rsidP="003E6951">
                      <w:pPr>
                        <w:rPr>
                          <w:rFonts w:asciiTheme="majorHAnsi" w:hAnsiTheme="majorHAnsi" w:cstheme="majorHAnsi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0BC9849D" w14:textId="11C309FD" w:rsidR="008025BA" w:rsidRPr="00CF20BC" w:rsidRDefault="00433F37" w:rsidP="009B6A20">
      <w:pPr>
        <w:pBdr>
          <w:right w:val="none" w:sz="0" w:space="7" w:color="auto"/>
        </w:pBdr>
        <w:spacing w:before="220" w:after="220"/>
        <w:rPr>
          <w:rFonts w:asciiTheme="majorHAnsi" w:hAnsiTheme="majorHAnsi" w:cstheme="majorHAnsi"/>
          <w:sz w:val="24"/>
          <w:szCs w:val="24"/>
        </w:rPr>
      </w:pPr>
      <w:bookmarkStart w:id="1" w:name="_c86elp36vy64" w:colFirst="0" w:colLast="0"/>
      <w:bookmarkEnd w:id="1"/>
      <w:r w:rsidRPr="00CF20BC">
        <w:rPr>
          <w:rFonts w:asciiTheme="majorHAnsi" w:hAnsiTheme="majorHAnsi" w:cstheme="majorHAnsi"/>
          <w:sz w:val="24"/>
          <w:szCs w:val="24"/>
        </w:rPr>
        <w:t xml:space="preserve"> </w:t>
      </w:r>
    </w:p>
    <w:p w14:paraId="7CBB4B49" w14:textId="28AF38A1" w:rsidR="008025BA" w:rsidRDefault="008025BA" w:rsidP="00CF20BC">
      <w:pPr>
        <w:pBdr>
          <w:right w:val="none" w:sz="0" w:space="7" w:color="auto"/>
        </w:pBdr>
        <w:jc w:val="center"/>
        <w:rPr>
          <w:rFonts w:asciiTheme="majorHAnsi" w:hAnsiTheme="majorHAnsi" w:cstheme="majorHAnsi"/>
          <w:i/>
          <w:iCs/>
          <w:sz w:val="24"/>
          <w:szCs w:val="24"/>
        </w:rPr>
      </w:pPr>
      <w:r w:rsidRPr="00CF20BC">
        <w:rPr>
          <w:rFonts w:asciiTheme="majorHAnsi" w:hAnsiTheme="majorHAnsi" w:cstheme="majorHAnsi"/>
          <w:i/>
          <w:iCs/>
          <w:sz w:val="24"/>
          <w:szCs w:val="24"/>
        </w:rPr>
        <w:t>On 2 April 1839</w:t>
      </w:r>
      <w:r>
        <w:rPr>
          <w:rFonts w:asciiTheme="majorHAnsi" w:hAnsiTheme="majorHAnsi" w:cstheme="majorHAnsi"/>
          <w:i/>
          <w:iCs/>
          <w:sz w:val="24"/>
          <w:szCs w:val="24"/>
        </w:rPr>
        <w:t>,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 xml:space="preserve"> John Frost sent a letter to William Lovett about a meeting </w:t>
      </w:r>
      <w:r>
        <w:rPr>
          <w:rFonts w:asciiTheme="majorHAnsi" w:hAnsiTheme="majorHAnsi" w:cstheme="majorHAnsi"/>
          <w:i/>
          <w:iCs/>
          <w:sz w:val="24"/>
          <w:szCs w:val="24"/>
        </w:rPr>
        <w:t xml:space="preserve">that </w:t>
      </w:r>
      <w:r w:rsidRPr="00CF20BC">
        <w:rPr>
          <w:rFonts w:asciiTheme="majorHAnsi" w:hAnsiTheme="majorHAnsi" w:cstheme="majorHAnsi"/>
          <w:i/>
          <w:iCs/>
          <w:sz w:val="24"/>
          <w:szCs w:val="24"/>
        </w:rPr>
        <w:t>he had organised with Henry Vincent</w:t>
      </w:r>
    </w:p>
    <w:sectPr w:rsidR="008025B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6DAF20" w14:textId="77777777" w:rsidR="00A47809" w:rsidRDefault="00A47809" w:rsidP="00A47809">
      <w:pPr>
        <w:spacing w:line="240" w:lineRule="auto"/>
      </w:pPr>
      <w:r>
        <w:separator/>
      </w:r>
    </w:p>
  </w:endnote>
  <w:endnote w:type="continuationSeparator" w:id="0">
    <w:p w14:paraId="4BB3CB79" w14:textId="77777777" w:rsidR="00A47809" w:rsidRDefault="00A47809" w:rsidP="00A4780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F66F4E" w14:textId="77777777" w:rsidR="00A47809" w:rsidRDefault="00A47809" w:rsidP="00A47809">
      <w:pPr>
        <w:spacing w:line="240" w:lineRule="auto"/>
      </w:pPr>
      <w:r>
        <w:separator/>
      </w:r>
    </w:p>
  </w:footnote>
  <w:footnote w:type="continuationSeparator" w:id="0">
    <w:p w14:paraId="0513325A" w14:textId="77777777" w:rsidR="00A47809" w:rsidRDefault="00A47809" w:rsidP="00A4780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61D1"/>
    <w:rsid w:val="00024F9F"/>
    <w:rsid w:val="00212E70"/>
    <w:rsid w:val="003E6951"/>
    <w:rsid w:val="003E6B82"/>
    <w:rsid w:val="003F6C8E"/>
    <w:rsid w:val="00433F37"/>
    <w:rsid w:val="004466CB"/>
    <w:rsid w:val="00492A43"/>
    <w:rsid w:val="004A6964"/>
    <w:rsid w:val="005A4F90"/>
    <w:rsid w:val="00654155"/>
    <w:rsid w:val="008025BA"/>
    <w:rsid w:val="00875919"/>
    <w:rsid w:val="009B6A20"/>
    <w:rsid w:val="00A47809"/>
    <w:rsid w:val="00B261D1"/>
    <w:rsid w:val="00B36B79"/>
    <w:rsid w:val="00B562DB"/>
    <w:rsid w:val="00CE00CE"/>
    <w:rsid w:val="00CF20BC"/>
    <w:rsid w:val="00DE5641"/>
    <w:rsid w:val="00F455A6"/>
    <w:rsid w:val="00F77EDD"/>
    <w:rsid w:val="3DD4A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DC64CF"/>
  <w15:docId w15:val="{B13D1A35-F254-432A-97A1-E766D3FAF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Revision">
    <w:name w:val="Revision"/>
    <w:hidden/>
    <w:uiPriority w:val="99"/>
    <w:semiHidden/>
    <w:rsid w:val="00212E70"/>
    <w:pPr>
      <w:spacing w:line="240" w:lineRule="auto"/>
    </w:pPr>
  </w:style>
  <w:style w:type="character" w:styleId="Hyperlink">
    <w:name w:val="Hyperlink"/>
    <w:basedOn w:val="DefaultParagraphFont"/>
    <w:uiPriority w:val="99"/>
    <w:unhideWhenUsed/>
    <w:rsid w:val="00212E7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12E7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12E70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65415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5415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5415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5415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54155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4780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7809"/>
  </w:style>
  <w:style w:type="paragraph" w:styleId="Footer">
    <w:name w:val="footer"/>
    <w:basedOn w:val="Normal"/>
    <w:link w:val="FooterChar"/>
    <w:uiPriority w:val="99"/>
    <w:unhideWhenUsed/>
    <w:rsid w:val="00A4780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78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719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57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07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568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245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11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workhouses.org.uk/Stroud" TargetMode="External"/><Relationship Id="rId18" Type="http://schemas.openxmlformats.org/officeDocument/2006/relationships/hyperlink" Target="https://stroudwaterhistory.org.uk/ebley" TargetMode="External"/><Relationship Id="rId26" Type="http://schemas.openxmlformats.org/officeDocument/2006/relationships/hyperlink" Target="https://stroudwaterhistory.org.uk/images-for-schools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8.png"/><Relationship Id="rId7" Type="http://schemas.openxmlformats.org/officeDocument/2006/relationships/image" Target="media/image2.png"/><Relationship Id="rId12" Type="http://schemas.openxmlformats.org/officeDocument/2006/relationships/hyperlink" Target="https://ageofrevolution.org/captain-swing-and-the-last-great-rising-of-agricultural-labourers/" TargetMode="External"/><Relationship Id="rId17" Type="http://schemas.openxmlformats.org/officeDocument/2006/relationships/hyperlink" Target="https://artuk.org/discover/artworks/ebley-cloth-mills-stroud-gloucestershire-62510" TargetMode="External"/><Relationship Id="rId25" Type="http://schemas.openxmlformats.org/officeDocument/2006/relationships/image" Target="media/image10.png"/><Relationship Id="rId33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hyperlink" Target="https://artuk.org/discover/artists/newland-smith-alfred-18131877" TargetMode="External"/><Relationship Id="rId20" Type="http://schemas.openxmlformats.org/officeDocument/2006/relationships/hyperlink" Target="https://stroudwaterhistory.org.uk/images-for-schools/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hyperlink" Target="https://stroudwaterhistory.org.uk/source/61/" TargetMode="External"/><Relationship Id="rId32" Type="http://schemas.openxmlformats.org/officeDocument/2006/relationships/customXml" Target="../customXml/item2.xm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hyperlink" Target="https://spartacus-educational.com/CHfrost.htm" TargetMode="External"/><Relationship Id="rId10" Type="http://schemas.openxmlformats.org/officeDocument/2006/relationships/hyperlink" Target="http://www.bbc.co.uk/gloucestershire/content/articles/2006/09/04/beat_selsley_feature.shtml" TargetMode="External"/><Relationship Id="rId19" Type="http://schemas.openxmlformats.org/officeDocument/2006/relationships/image" Target="media/image7.png"/><Relationship Id="rId31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yperlink" Target="http://www.workhouses.org.uk/Stroud" TargetMode="External"/><Relationship Id="rId22" Type="http://schemas.openxmlformats.org/officeDocument/2006/relationships/hyperlink" Target="https://stroudwaterhistory.org.uk/images-for-schools/" TargetMode="External"/><Relationship Id="rId27" Type="http://schemas.openxmlformats.org/officeDocument/2006/relationships/hyperlink" Target="https://spartacus-educational.com/CHfrost.htm" TargetMode="External"/><Relationship Id="rId30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7FF23368C1994C92190B190005AC5F" ma:contentTypeVersion="10" ma:contentTypeDescription="Create a new document." ma:contentTypeScope="" ma:versionID="27c64e0663d95c0fac70749b49f462dc">
  <xsd:schema xmlns:xsd="http://www.w3.org/2001/XMLSchema" xmlns:xs="http://www.w3.org/2001/XMLSchema" xmlns:p="http://schemas.microsoft.com/office/2006/metadata/properties" xmlns:ns2="dd9ccef1-90cc-4e0b-a1ce-dc802115fcd2" targetNamespace="http://schemas.microsoft.com/office/2006/metadata/properties" ma:root="true" ma:fieldsID="b5d0e39ea00a2dcd376d335003871191" ns2:_="">
    <xsd:import namespace="dd9ccef1-90cc-4e0b-a1ce-dc802115fcd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9ccef1-90cc-4e0b-a1ce-dc802115fc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4DAC5E9-C58C-4862-BF2C-B9E511574DD5}"/>
</file>

<file path=customXml/itemProps2.xml><?xml version="1.0" encoding="utf-8"?>
<ds:datastoreItem xmlns:ds="http://schemas.openxmlformats.org/officeDocument/2006/customXml" ds:itemID="{D7A513CB-6190-4276-89B7-EA31EDF44544}"/>
</file>

<file path=customXml/itemProps3.xml><?xml version="1.0" encoding="utf-8"?>
<ds:datastoreItem xmlns:ds="http://schemas.openxmlformats.org/officeDocument/2006/customXml" ds:itemID="{8D55E5E0-4429-423C-979E-E2B0B11ECB5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371</Words>
  <Characters>2116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Eliza Ruxton</dc:creator>
  <cp:lastModifiedBy>Maheema Chanrai</cp:lastModifiedBy>
  <cp:revision>2</cp:revision>
  <dcterms:created xsi:type="dcterms:W3CDTF">2023-03-27T12:32:00Z</dcterms:created>
  <dcterms:modified xsi:type="dcterms:W3CDTF">2023-03-27T12:32:00Z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  <property fmtid="{D5CDD505-2E9C-101B-9397-08002B2CF9AE}" pid="3" name="ContentTypeId">
    <vt:lpwstr>0x010100127FF23368C1994C92190B190005AC5F</vt:lpwstr>
  </property>
</Properties>
</file>