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5F" w:rsidRDefault="00204CD2" w:rsidP="00E53EE2">
      <w:pPr>
        <w:keepNext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608320" cy="19629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 433417 - Cop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196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BB2" w:rsidRPr="00CC3940" w:rsidRDefault="008342A2" w:rsidP="00E53EE2">
      <w:pPr>
        <w:pStyle w:val="Caption"/>
        <w:jc w:val="center"/>
        <w:rPr>
          <w:sz w:val="32"/>
          <w:szCs w:val="32"/>
        </w:rPr>
      </w:pPr>
      <w:r w:rsidRPr="00CC3940">
        <w:rPr>
          <w:sz w:val="32"/>
          <w:szCs w:val="32"/>
        </w:rPr>
        <w:fldChar w:fldCharType="begin"/>
      </w:r>
      <w:r w:rsidRPr="00CC3940">
        <w:rPr>
          <w:sz w:val="32"/>
          <w:szCs w:val="32"/>
        </w:rPr>
        <w:instrText xml:space="preserve"> SEQ Figure \* ARABIC </w:instrText>
      </w:r>
      <w:r w:rsidRPr="00CC3940">
        <w:rPr>
          <w:sz w:val="32"/>
          <w:szCs w:val="32"/>
        </w:rPr>
        <w:fldChar w:fldCharType="separate"/>
      </w:r>
      <w:r w:rsidR="00341DAB" w:rsidRPr="00CC3940">
        <w:rPr>
          <w:noProof/>
          <w:sz w:val="32"/>
          <w:szCs w:val="32"/>
        </w:rPr>
        <w:t>1</w:t>
      </w:r>
      <w:r w:rsidRPr="00CC3940">
        <w:rPr>
          <w:noProof/>
          <w:sz w:val="32"/>
          <w:szCs w:val="32"/>
        </w:rPr>
        <w:fldChar w:fldCharType="end"/>
      </w:r>
      <w:r w:rsidR="0035165F" w:rsidRPr="00CC3940">
        <w:rPr>
          <w:sz w:val="32"/>
          <w:szCs w:val="32"/>
        </w:rPr>
        <w:t xml:space="preserve">. </w:t>
      </w:r>
      <w:r w:rsidR="0060560E" w:rsidRPr="0060560E">
        <w:rPr>
          <w:sz w:val="32"/>
          <w:szCs w:val="32"/>
        </w:rPr>
        <w:t>The sword of the Duke of Wellington previously belonging to Napoleon the First and given by Wellington to Sir Henry Hardinge, Br</w:t>
      </w:r>
      <w:r w:rsidR="0060560E">
        <w:rPr>
          <w:sz w:val="32"/>
          <w:szCs w:val="32"/>
        </w:rPr>
        <w:t>itish Governor-General of India. (</w:t>
      </w:r>
      <w:r w:rsidR="00204CD2" w:rsidRPr="00204CD2">
        <w:rPr>
          <w:sz w:val="32"/>
          <w:szCs w:val="32"/>
        </w:rPr>
        <w:t xml:space="preserve">The Wellington-Hardinge sword, 1809 (metal), </w:t>
      </w:r>
      <w:proofErr w:type="spellStart"/>
      <w:r w:rsidR="00204CD2" w:rsidRPr="00204CD2">
        <w:rPr>
          <w:sz w:val="32"/>
          <w:szCs w:val="32"/>
        </w:rPr>
        <w:t>Biennais</w:t>
      </w:r>
      <w:proofErr w:type="spellEnd"/>
      <w:r w:rsidR="00204CD2" w:rsidRPr="00204CD2">
        <w:rPr>
          <w:sz w:val="32"/>
          <w:szCs w:val="32"/>
        </w:rPr>
        <w:t>, Martin Guillaume (1764-1843) / Private Collection / Photo (c) Christie's Images / Bridgeman Images</w:t>
      </w:r>
      <w:r w:rsidR="0060560E">
        <w:rPr>
          <w:sz w:val="32"/>
          <w:szCs w:val="32"/>
        </w:rPr>
        <w:t>)</w:t>
      </w:r>
    </w:p>
    <w:p w:rsidR="00755725" w:rsidRPr="00E53EE2" w:rsidRDefault="00470A98" w:rsidP="00E53EE2">
      <w:pPr>
        <w:rPr>
          <w:sz w:val="48"/>
          <w:szCs w:val="48"/>
        </w:rPr>
      </w:pPr>
      <w:r w:rsidRPr="00AB7BF4">
        <w:rPr>
          <w:sz w:val="48"/>
          <w:szCs w:val="48"/>
        </w:rPr>
        <w:t>On the first night of</w:t>
      </w:r>
      <w:r w:rsidR="00786C19" w:rsidRPr="00AB7BF4">
        <w:rPr>
          <w:sz w:val="48"/>
          <w:szCs w:val="48"/>
        </w:rPr>
        <w:t xml:space="preserve"> </w:t>
      </w:r>
      <w:r w:rsidRPr="00AB7BF4">
        <w:rPr>
          <w:sz w:val="48"/>
          <w:szCs w:val="48"/>
        </w:rPr>
        <w:t>the battle of Feroze</w:t>
      </w:r>
      <w:r w:rsidR="005D5961" w:rsidRPr="00AB7BF4">
        <w:rPr>
          <w:sz w:val="48"/>
          <w:szCs w:val="48"/>
        </w:rPr>
        <w:t>shah</w:t>
      </w:r>
      <w:r w:rsidRPr="00AB7BF4">
        <w:rPr>
          <w:sz w:val="48"/>
          <w:szCs w:val="48"/>
        </w:rPr>
        <w:t xml:space="preserve"> </w:t>
      </w:r>
      <w:r w:rsidRPr="00E53EE2">
        <w:rPr>
          <w:sz w:val="48"/>
          <w:szCs w:val="48"/>
        </w:rPr>
        <w:t>“Sir Henry Hardinge (</w:t>
      </w:r>
      <w:r w:rsidRPr="00E53EE2">
        <w:rPr>
          <w:i/>
          <w:sz w:val="48"/>
          <w:szCs w:val="48"/>
        </w:rPr>
        <w:t>British Governor-General of India</w:t>
      </w:r>
      <w:r w:rsidRPr="00E53EE2">
        <w:rPr>
          <w:sz w:val="48"/>
          <w:szCs w:val="48"/>
        </w:rPr>
        <w:t>) thought it was all up (</w:t>
      </w:r>
      <w:r w:rsidRPr="00E53EE2">
        <w:rPr>
          <w:i/>
          <w:sz w:val="48"/>
          <w:szCs w:val="48"/>
        </w:rPr>
        <w:t>that the British had been defeated</w:t>
      </w:r>
      <w:r w:rsidRPr="00E53EE2">
        <w:rPr>
          <w:sz w:val="48"/>
          <w:szCs w:val="48"/>
        </w:rPr>
        <w:t>) and gave his sword, a present from the Duke of Wellington and which once belonged to Napoleon (</w:t>
      </w:r>
      <w:r w:rsidRPr="00E53EE2">
        <w:rPr>
          <w:i/>
          <w:sz w:val="48"/>
          <w:szCs w:val="48"/>
        </w:rPr>
        <w:t>a great French emperor</w:t>
      </w:r>
      <w:r w:rsidRPr="00E53EE2">
        <w:rPr>
          <w:sz w:val="48"/>
          <w:szCs w:val="48"/>
        </w:rPr>
        <w:t>) and his Star of the Bath (</w:t>
      </w:r>
      <w:r w:rsidRPr="00E53EE2">
        <w:rPr>
          <w:i/>
          <w:sz w:val="48"/>
          <w:szCs w:val="48"/>
        </w:rPr>
        <w:t>a symbol of his knighthood which he wore on his jacket</w:t>
      </w:r>
      <w:r w:rsidRPr="00E53EE2">
        <w:rPr>
          <w:sz w:val="48"/>
          <w:szCs w:val="48"/>
        </w:rPr>
        <w:t>) to his son, with directions to proceed</w:t>
      </w:r>
      <w:r w:rsidR="00755725" w:rsidRPr="00E53EE2">
        <w:rPr>
          <w:sz w:val="48"/>
          <w:szCs w:val="48"/>
        </w:rPr>
        <w:t xml:space="preserve"> </w:t>
      </w:r>
      <w:r w:rsidRPr="00E53EE2">
        <w:rPr>
          <w:sz w:val="48"/>
          <w:szCs w:val="48"/>
        </w:rPr>
        <w:t>(</w:t>
      </w:r>
      <w:r w:rsidRPr="00E53EE2">
        <w:rPr>
          <w:i/>
          <w:sz w:val="48"/>
          <w:szCs w:val="48"/>
        </w:rPr>
        <w:t>go to</w:t>
      </w:r>
      <w:r w:rsidRPr="00E53EE2">
        <w:rPr>
          <w:sz w:val="48"/>
          <w:szCs w:val="48"/>
        </w:rPr>
        <w:t xml:space="preserve">) </w:t>
      </w:r>
      <w:proofErr w:type="spellStart"/>
      <w:r w:rsidRPr="00E53EE2">
        <w:rPr>
          <w:sz w:val="48"/>
          <w:szCs w:val="48"/>
        </w:rPr>
        <w:t>Forozepor</w:t>
      </w:r>
      <w:proofErr w:type="spellEnd"/>
      <w:r w:rsidRPr="00E53EE2">
        <w:rPr>
          <w:sz w:val="48"/>
          <w:szCs w:val="48"/>
        </w:rPr>
        <w:t xml:space="preserve"> remarking (</w:t>
      </w:r>
      <w:r w:rsidRPr="00E53EE2">
        <w:rPr>
          <w:i/>
          <w:sz w:val="48"/>
          <w:szCs w:val="48"/>
        </w:rPr>
        <w:t>saying</w:t>
      </w:r>
      <w:r w:rsidRPr="00E53EE2">
        <w:rPr>
          <w:sz w:val="48"/>
          <w:szCs w:val="48"/>
        </w:rPr>
        <w:t>) that if the day was lost (</w:t>
      </w:r>
      <w:r w:rsidR="004821CC" w:rsidRPr="00E53EE2">
        <w:rPr>
          <w:i/>
          <w:sz w:val="48"/>
          <w:szCs w:val="48"/>
        </w:rPr>
        <w:t>i</w:t>
      </w:r>
      <w:r w:rsidRPr="00E53EE2">
        <w:rPr>
          <w:i/>
          <w:sz w:val="48"/>
          <w:szCs w:val="48"/>
        </w:rPr>
        <w:t xml:space="preserve">f the British were </w:t>
      </w:r>
      <w:r w:rsidRPr="00E53EE2">
        <w:rPr>
          <w:i/>
          <w:sz w:val="48"/>
          <w:szCs w:val="48"/>
        </w:rPr>
        <w:lastRenderedPageBreak/>
        <w:t>defeated</w:t>
      </w:r>
      <w:r w:rsidRPr="00E53EE2">
        <w:rPr>
          <w:sz w:val="48"/>
          <w:szCs w:val="48"/>
        </w:rPr>
        <w:t>) he Hardinge must fall (</w:t>
      </w:r>
      <w:r w:rsidRPr="00E53EE2">
        <w:rPr>
          <w:i/>
          <w:sz w:val="48"/>
          <w:szCs w:val="48"/>
        </w:rPr>
        <w:t>he would end up dying as well</w:t>
      </w:r>
      <w:r w:rsidRPr="00E53EE2">
        <w:rPr>
          <w:sz w:val="48"/>
          <w:szCs w:val="48"/>
        </w:rPr>
        <w:t>).</w:t>
      </w:r>
      <w:r w:rsidR="00755725" w:rsidRPr="00E53EE2">
        <w:rPr>
          <w:sz w:val="48"/>
          <w:szCs w:val="48"/>
        </w:rPr>
        <w:t>”</w:t>
      </w:r>
    </w:p>
    <w:p w:rsidR="001C26AF" w:rsidRPr="00CC3940" w:rsidRDefault="00755725">
      <w:pPr>
        <w:rPr>
          <w:b/>
          <w:sz w:val="40"/>
          <w:szCs w:val="40"/>
        </w:rPr>
      </w:pPr>
      <w:r w:rsidRPr="00CC3940">
        <w:rPr>
          <w:b/>
          <w:sz w:val="40"/>
          <w:szCs w:val="40"/>
        </w:rPr>
        <w:t>General Sir Hope Grant</w:t>
      </w:r>
    </w:p>
    <w:p w:rsidR="00786C19" w:rsidRPr="00E53EE2" w:rsidRDefault="00470A98">
      <w:pPr>
        <w:rPr>
          <w:b/>
          <w:sz w:val="48"/>
          <w:szCs w:val="48"/>
        </w:rPr>
      </w:pPr>
      <w:r w:rsidRPr="00786C19">
        <w:rPr>
          <w:b/>
          <w:sz w:val="32"/>
          <w:szCs w:val="32"/>
        </w:rPr>
        <w:br/>
      </w:r>
      <w:r>
        <w:br/>
      </w:r>
      <w:r w:rsidR="00755725" w:rsidRPr="00E53EE2">
        <w:rPr>
          <w:sz w:val="48"/>
          <w:szCs w:val="48"/>
        </w:rPr>
        <w:t>“</w:t>
      </w:r>
      <w:r w:rsidRPr="00E53EE2">
        <w:rPr>
          <w:sz w:val="48"/>
          <w:szCs w:val="48"/>
        </w:rPr>
        <w:t xml:space="preserve">Then among many panic set in. The cry of </w:t>
      </w:r>
      <w:r w:rsidR="00AB7BF4">
        <w:rPr>
          <w:sz w:val="48"/>
          <w:szCs w:val="48"/>
        </w:rPr>
        <w:t>‘</w:t>
      </w:r>
      <w:r w:rsidRPr="00E53EE2">
        <w:rPr>
          <w:sz w:val="48"/>
          <w:szCs w:val="48"/>
        </w:rPr>
        <w:t>India lost</w:t>
      </w:r>
      <w:r w:rsidR="00AB7BF4">
        <w:rPr>
          <w:sz w:val="48"/>
          <w:szCs w:val="48"/>
        </w:rPr>
        <w:t>’</w:t>
      </w:r>
      <w:r w:rsidRPr="00E53EE2">
        <w:rPr>
          <w:sz w:val="48"/>
          <w:szCs w:val="48"/>
        </w:rPr>
        <w:t xml:space="preserve"> was heard from one commanding officer </w:t>
      </w:r>
      <w:r w:rsidR="00755725" w:rsidRPr="00E53EE2">
        <w:rPr>
          <w:sz w:val="48"/>
          <w:szCs w:val="48"/>
        </w:rPr>
        <w:t>who t</w:t>
      </w:r>
      <w:r w:rsidRPr="00E53EE2">
        <w:rPr>
          <w:sz w:val="48"/>
          <w:szCs w:val="48"/>
        </w:rPr>
        <w:t xml:space="preserve">ried in vain to rally his men. The </w:t>
      </w:r>
      <w:r w:rsidR="00786C19" w:rsidRPr="00E53EE2">
        <w:rPr>
          <w:sz w:val="48"/>
          <w:szCs w:val="48"/>
        </w:rPr>
        <w:t>l</w:t>
      </w:r>
      <w:r w:rsidRPr="00E53EE2">
        <w:rPr>
          <w:sz w:val="48"/>
          <w:szCs w:val="48"/>
        </w:rPr>
        <w:t>eft attack on the Khalsa (</w:t>
      </w:r>
      <w:r w:rsidR="00755725" w:rsidRPr="00E53EE2">
        <w:rPr>
          <w:i/>
          <w:sz w:val="48"/>
          <w:szCs w:val="48"/>
        </w:rPr>
        <w:t>t</w:t>
      </w:r>
      <w:r w:rsidRPr="00E53EE2">
        <w:rPr>
          <w:i/>
          <w:sz w:val="48"/>
          <w:szCs w:val="48"/>
        </w:rPr>
        <w:t>he Sikh army</w:t>
      </w:r>
      <w:r w:rsidRPr="00E53EE2">
        <w:rPr>
          <w:sz w:val="48"/>
          <w:szCs w:val="48"/>
        </w:rPr>
        <w:t xml:space="preserve">) </w:t>
      </w:r>
      <w:r w:rsidR="00755725" w:rsidRPr="00E53EE2">
        <w:rPr>
          <w:sz w:val="48"/>
          <w:szCs w:val="48"/>
        </w:rPr>
        <w:t>h</w:t>
      </w:r>
      <w:r w:rsidRPr="00E53EE2">
        <w:rPr>
          <w:sz w:val="48"/>
          <w:szCs w:val="48"/>
        </w:rPr>
        <w:t>ad failed so signally (</w:t>
      </w:r>
      <w:r w:rsidRPr="00E53EE2">
        <w:rPr>
          <w:i/>
          <w:sz w:val="48"/>
          <w:szCs w:val="48"/>
        </w:rPr>
        <w:t>completely</w:t>
      </w:r>
      <w:r w:rsidRPr="00E53EE2">
        <w:rPr>
          <w:sz w:val="48"/>
          <w:szCs w:val="48"/>
        </w:rPr>
        <w:t xml:space="preserve">) </w:t>
      </w:r>
      <w:r w:rsidR="00755725" w:rsidRPr="00E53EE2">
        <w:rPr>
          <w:sz w:val="48"/>
          <w:szCs w:val="48"/>
        </w:rPr>
        <w:t>t</w:t>
      </w:r>
      <w:r w:rsidRPr="00E53EE2">
        <w:rPr>
          <w:sz w:val="48"/>
          <w:szCs w:val="48"/>
        </w:rPr>
        <w:t>hat it could not be renewed (</w:t>
      </w:r>
      <w:r w:rsidRPr="00E53EE2">
        <w:rPr>
          <w:i/>
          <w:sz w:val="48"/>
          <w:szCs w:val="48"/>
        </w:rPr>
        <w:t>started again</w:t>
      </w:r>
      <w:r w:rsidRPr="00E53EE2">
        <w:rPr>
          <w:sz w:val="48"/>
          <w:szCs w:val="48"/>
        </w:rPr>
        <w:t>). The Sikh army had repulsed (</w:t>
      </w:r>
      <w:r w:rsidRPr="00E53EE2">
        <w:rPr>
          <w:i/>
          <w:sz w:val="48"/>
          <w:szCs w:val="48"/>
        </w:rPr>
        <w:t>push</w:t>
      </w:r>
      <w:r w:rsidR="00755725" w:rsidRPr="00E53EE2">
        <w:rPr>
          <w:i/>
          <w:sz w:val="48"/>
          <w:szCs w:val="48"/>
        </w:rPr>
        <w:t xml:space="preserve">ed </w:t>
      </w:r>
      <w:r w:rsidRPr="00E53EE2">
        <w:rPr>
          <w:i/>
          <w:sz w:val="48"/>
          <w:szCs w:val="48"/>
        </w:rPr>
        <w:t>back</w:t>
      </w:r>
      <w:r w:rsidRPr="00E53EE2">
        <w:rPr>
          <w:sz w:val="48"/>
          <w:szCs w:val="48"/>
        </w:rPr>
        <w:t>) the British attack. They had driven back Lit</w:t>
      </w:r>
      <w:r w:rsidR="00755725" w:rsidRPr="00E53EE2">
        <w:rPr>
          <w:sz w:val="48"/>
          <w:szCs w:val="48"/>
        </w:rPr>
        <w:t>t</w:t>
      </w:r>
      <w:r w:rsidRPr="00E53EE2">
        <w:rPr>
          <w:sz w:val="48"/>
          <w:szCs w:val="48"/>
        </w:rPr>
        <w:t>ler (</w:t>
      </w:r>
      <w:r w:rsidR="00755725" w:rsidRPr="00E53EE2">
        <w:rPr>
          <w:i/>
          <w:sz w:val="48"/>
          <w:szCs w:val="48"/>
        </w:rPr>
        <w:t>a</w:t>
      </w:r>
      <w:r w:rsidRPr="00E53EE2">
        <w:rPr>
          <w:i/>
          <w:sz w:val="48"/>
          <w:szCs w:val="48"/>
        </w:rPr>
        <w:t xml:space="preserve"> British </w:t>
      </w:r>
      <w:r w:rsidR="004821CC" w:rsidRPr="00E53EE2">
        <w:rPr>
          <w:i/>
          <w:sz w:val="48"/>
          <w:szCs w:val="48"/>
        </w:rPr>
        <w:t>general</w:t>
      </w:r>
      <w:r w:rsidRPr="00E53EE2">
        <w:rPr>
          <w:sz w:val="48"/>
          <w:szCs w:val="48"/>
        </w:rPr>
        <w:t>)</w:t>
      </w:r>
      <w:r w:rsidR="00755725" w:rsidRPr="00E53EE2">
        <w:rPr>
          <w:sz w:val="48"/>
          <w:szCs w:val="48"/>
        </w:rPr>
        <w:t>,</w:t>
      </w:r>
      <w:r w:rsidR="004821CC" w:rsidRPr="00E53EE2">
        <w:rPr>
          <w:sz w:val="48"/>
          <w:szCs w:val="48"/>
        </w:rPr>
        <w:t xml:space="preserve"> </w:t>
      </w:r>
      <w:r w:rsidR="003C7A19" w:rsidRPr="00E53EE2">
        <w:rPr>
          <w:sz w:val="48"/>
          <w:szCs w:val="48"/>
        </w:rPr>
        <w:t>f</w:t>
      </w:r>
      <w:r w:rsidRPr="00E53EE2">
        <w:rPr>
          <w:sz w:val="48"/>
          <w:szCs w:val="48"/>
        </w:rPr>
        <w:t>orced Smith (</w:t>
      </w:r>
      <w:r w:rsidRPr="00E53EE2">
        <w:rPr>
          <w:i/>
          <w:sz w:val="48"/>
          <w:szCs w:val="48"/>
        </w:rPr>
        <w:t>another British</w:t>
      </w:r>
      <w:r w:rsidRPr="00E53EE2">
        <w:rPr>
          <w:sz w:val="48"/>
          <w:szCs w:val="48"/>
        </w:rPr>
        <w:t xml:space="preserve"> </w:t>
      </w:r>
      <w:r w:rsidR="004821CC" w:rsidRPr="00E53EE2">
        <w:rPr>
          <w:i/>
          <w:sz w:val="48"/>
          <w:szCs w:val="48"/>
        </w:rPr>
        <w:t>general</w:t>
      </w:r>
      <w:r w:rsidRPr="00E53EE2">
        <w:rPr>
          <w:sz w:val="48"/>
          <w:szCs w:val="48"/>
        </w:rPr>
        <w:t xml:space="preserve">) to retire, compelled </w:t>
      </w:r>
      <w:r w:rsidR="00755725" w:rsidRPr="00E53EE2">
        <w:rPr>
          <w:sz w:val="48"/>
          <w:szCs w:val="48"/>
        </w:rPr>
        <w:t>(</w:t>
      </w:r>
      <w:r w:rsidR="00755725" w:rsidRPr="00E53EE2">
        <w:rPr>
          <w:i/>
          <w:sz w:val="48"/>
          <w:szCs w:val="48"/>
        </w:rPr>
        <w:t>forced</w:t>
      </w:r>
      <w:r w:rsidR="00755725" w:rsidRPr="00E53EE2">
        <w:rPr>
          <w:sz w:val="48"/>
          <w:szCs w:val="48"/>
        </w:rPr>
        <w:t xml:space="preserve">) </w:t>
      </w:r>
      <w:r w:rsidRPr="00E53EE2">
        <w:rPr>
          <w:sz w:val="48"/>
          <w:szCs w:val="48"/>
        </w:rPr>
        <w:t xml:space="preserve">even Gilbert to evacuate </w:t>
      </w:r>
      <w:r w:rsidR="00755725" w:rsidRPr="00E53EE2">
        <w:rPr>
          <w:sz w:val="48"/>
          <w:szCs w:val="48"/>
        </w:rPr>
        <w:t>(</w:t>
      </w:r>
      <w:r w:rsidR="00755725" w:rsidRPr="00E53EE2">
        <w:rPr>
          <w:i/>
          <w:sz w:val="48"/>
          <w:szCs w:val="48"/>
        </w:rPr>
        <w:t>withdraw from</w:t>
      </w:r>
      <w:r w:rsidR="00755725" w:rsidRPr="00E53EE2">
        <w:rPr>
          <w:sz w:val="48"/>
          <w:szCs w:val="48"/>
        </w:rPr>
        <w:t xml:space="preserve">) </w:t>
      </w:r>
      <w:r w:rsidRPr="00E53EE2">
        <w:rPr>
          <w:sz w:val="48"/>
          <w:szCs w:val="48"/>
        </w:rPr>
        <w:t xml:space="preserve">the position he had gained </w:t>
      </w:r>
      <w:r w:rsidR="00755725" w:rsidRPr="00E53EE2">
        <w:rPr>
          <w:sz w:val="48"/>
          <w:szCs w:val="48"/>
        </w:rPr>
        <w:t>a</w:t>
      </w:r>
      <w:r w:rsidRPr="00E53EE2">
        <w:rPr>
          <w:sz w:val="48"/>
          <w:szCs w:val="48"/>
        </w:rPr>
        <w:t xml:space="preserve">nd had thrown the whole British Army into </w:t>
      </w:r>
      <w:r w:rsidR="00755725" w:rsidRPr="00E53EE2">
        <w:rPr>
          <w:sz w:val="48"/>
          <w:szCs w:val="48"/>
        </w:rPr>
        <w:t>dis</w:t>
      </w:r>
      <w:r w:rsidRPr="00E53EE2">
        <w:rPr>
          <w:sz w:val="48"/>
          <w:szCs w:val="48"/>
        </w:rPr>
        <w:t xml:space="preserve">order. </w:t>
      </w:r>
      <w:r w:rsidRPr="00E53EE2">
        <w:rPr>
          <w:sz w:val="48"/>
          <w:szCs w:val="48"/>
        </w:rPr>
        <w:br/>
      </w:r>
      <w:r w:rsidR="00CC337D" w:rsidRPr="00E53EE2">
        <w:rPr>
          <w:sz w:val="48"/>
          <w:szCs w:val="48"/>
        </w:rPr>
        <w:t>“</w:t>
      </w:r>
      <w:r w:rsidRPr="00E53EE2">
        <w:rPr>
          <w:sz w:val="48"/>
          <w:szCs w:val="48"/>
        </w:rPr>
        <w:t xml:space="preserve">What was more, they </w:t>
      </w:r>
      <w:r w:rsidR="00755725" w:rsidRPr="00E53EE2">
        <w:rPr>
          <w:sz w:val="48"/>
          <w:szCs w:val="48"/>
        </w:rPr>
        <w:t>(</w:t>
      </w:r>
      <w:r w:rsidR="00755725" w:rsidRPr="00E53EE2">
        <w:rPr>
          <w:i/>
          <w:sz w:val="48"/>
          <w:szCs w:val="48"/>
        </w:rPr>
        <w:t>the Sikhs</w:t>
      </w:r>
      <w:r w:rsidR="00755725" w:rsidRPr="00E53EE2">
        <w:rPr>
          <w:sz w:val="48"/>
          <w:szCs w:val="48"/>
        </w:rPr>
        <w:t xml:space="preserve">) </w:t>
      </w:r>
      <w:r w:rsidRPr="00E53EE2">
        <w:rPr>
          <w:sz w:val="48"/>
          <w:szCs w:val="48"/>
        </w:rPr>
        <w:t>had still 10,000 men under Tej Singh (</w:t>
      </w:r>
      <w:r w:rsidRPr="00E53EE2">
        <w:rPr>
          <w:i/>
          <w:sz w:val="48"/>
          <w:szCs w:val="48"/>
        </w:rPr>
        <w:t>a Sikh general</w:t>
      </w:r>
      <w:r w:rsidRPr="00E53EE2">
        <w:rPr>
          <w:sz w:val="48"/>
          <w:szCs w:val="48"/>
        </w:rPr>
        <w:t xml:space="preserve">). </w:t>
      </w:r>
      <w:r w:rsidRPr="00E53EE2">
        <w:rPr>
          <w:sz w:val="48"/>
          <w:szCs w:val="48"/>
        </w:rPr>
        <w:lastRenderedPageBreak/>
        <w:t xml:space="preserve">Had </w:t>
      </w:r>
      <w:r w:rsidR="00755725" w:rsidRPr="00E53EE2">
        <w:rPr>
          <w:sz w:val="48"/>
          <w:szCs w:val="48"/>
        </w:rPr>
        <w:t>(</w:t>
      </w:r>
      <w:r w:rsidR="00755725" w:rsidRPr="00E53EE2">
        <w:rPr>
          <w:i/>
          <w:sz w:val="48"/>
          <w:szCs w:val="48"/>
        </w:rPr>
        <w:t>If</w:t>
      </w:r>
      <w:r w:rsidR="00755725" w:rsidRPr="00E53EE2">
        <w:rPr>
          <w:sz w:val="48"/>
          <w:szCs w:val="48"/>
        </w:rPr>
        <w:t xml:space="preserve">) </w:t>
      </w:r>
      <w:r w:rsidRPr="00E53EE2">
        <w:rPr>
          <w:sz w:val="48"/>
          <w:szCs w:val="48"/>
        </w:rPr>
        <w:t xml:space="preserve">a guiding mind </w:t>
      </w:r>
      <w:r w:rsidR="00755725" w:rsidRPr="00E53EE2">
        <w:rPr>
          <w:sz w:val="48"/>
          <w:szCs w:val="48"/>
        </w:rPr>
        <w:t>(</w:t>
      </w:r>
      <w:r w:rsidRPr="00E53EE2">
        <w:rPr>
          <w:i/>
          <w:sz w:val="48"/>
          <w:szCs w:val="48"/>
        </w:rPr>
        <w:t>a Sikh general who knew what they were doing</w:t>
      </w:r>
      <w:r w:rsidRPr="00E53EE2">
        <w:rPr>
          <w:sz w:val="48"/>
          <w:szCs w:val="48"/>
        </w:rPr>
        <w:t>)</w:t>
      </w:r>
      <w:r w:rsidR="00786C19" w:rsidRPr="00E53EE2">
        <w:rPr>
          <w:sz w:val="48"/>
          <w:szCs w:val="48"/>
        </w:rPr>
        <w:t xml:space="preserve"> </w:t>
      </w:r>
      <w:r w:rsidR="00755725" w:rsidRPr="00E53EE2">
        <w:rPr>
          <w:sz w:val="48"/>
          <w:szCs w:val="48"/>
        </w:rPr>
        <w:t>d</w:t>
      </w:r>
      <w:r w:rsidRPr="00E53EE2">
        <w:rPr>
          <w:sz w:val="48"/>
          <w:szCs w:val="48"/>
        </w:rPr>
        <w:t>irected the movements of the Sikh Army</w:t>
      </w:r>
      <w:r w:rsidR="004821CC" w:rsidRPr="00E53EE2">
        <w:rPr>
          <w:sz w:val="48"/>
          <w:szCs w:val="48"/>
        </w:rPr>
        <w:t>,</w:t>
      </w:r>
      <w:r w:rsidRPr="00E53EE2">
        <w:rPr>
          <w:sz w:val="48"/>
          <w:szCs w:val="48"/>
        </w:rPr>
        <w:t xml:space="preserve"> </w:t>
      </w:r>
      <w:r w:rsidR="004821CC" w:rsidRPr="00E53EE2">
        <w:rPr>
          <w:sz w:val="48"/>
          <w:szCs w:val="48"/>
        </w:rPr>
        <w:t>n</w:t>
      </w:r>
      <w:r w:rsidRPr="00E53EE2">
        <w:rPr>
          <w:sz w:val="48"/>
          <w:szCs w:val="48"/>
        </w:rPr>
        <w:t>othing could have saved the exhausted British.</w:t>
      </w:r>
      <w:r w:rsidR="00755725" w:rsidRPr="00E53EE2">
        <w:rPr>
          <w:sz w:val="48"/>
          <w:szCs w:val="48"/>
        </w:rPr>
        <w:t>”</w:t>
      </w:r>
      <w:r w:rsidR="00786C19" w:rsidRPr="00E53EE2">
        <w:rPr>
          <w:b/>
          <w:sz w:val="48"/>
          <w:szCs w:val="48"/>
        </w:rPr>
        <w:t xml:space="preserve"> </w:t>
      </w:r>
    </w:p>
    <w:p w:rsidR="00786C19" w:rsidRDefault="00786C19">
      <w:pPr>
        <w:rPr>
          <w:sz w:val="32"/>
          <w:szCs w:val="32"/>
        </w:rPr>
      </w:pPr>
      <w:r w:rsidRPr="00CC3940">
        <w:rPr>
          <w:b/>
          <w:sz w:val="40"/>
          <w:szCs w:val="40"/>
        </w:rPr>
        <w:t>Colonel G</w:t>
      </w:r>
      <w:r w:rsidR="00CC337D" w:rsidRPr="00CC3940">
        <w:rPr>
          <w:b/>
          <w:sz w:val="40"/>
          <w:szCs w:val="40"/>
        </w:rPr>
        <w:t>eorge</w:t>
      </w:r>
      <w:r w:rsidRPr="00CC3940">
        <w:rPr>
          <w:b/>
          <w:sz w:val="40"/>
          <w:szCs w:val="40"/>
        </w:rPr>
        <w:t xml:space="preserve"> B</w:t>
      </w:r>
      <w:r w:rsidR="00CC337D" w:rsidRPr="00CC3940">
        <w:rPr>
          <w:b/>
          <w:sz w:val="40"/>
          <w:szCs w:val="40"/>
        </w:rPr>
        <w:t>ruce</w:t>
      </w:r>
      <w:r w:rsidRPr="00CC3940">
        <w:rPr>
          <w:b/>
          <w:sz w:val="40"/>
          <w:szCs w:val="40"/>
        </w:rPr>
        <w:t xml:space="preserve"> </w:t>
      </w:r>
      <w:proofErr w:type="spellStart"/>
      <w:r w:rsidRPr="00CC3940">
        <w:rPr>
          <w:b/>
          <w:sz w:val="40"/>
          <w:szCs w:val="40"/>
        </w:rPr>
        <w:t>Mall</w:t>
      </w:r>
      <w:r w:rsidR="00CC337D" w:rsidRPr="00CC3940">
        <w:rPr>
          <w:b/>
          <w:sz w:val="40"/>
          <w:szCs w:val="40"/>
        </w:rPr>
        <w:t>e</w:t>
      </w:r>
      <w:r w:rsidRPr="00CC3940">
        <w:rPr>
          <w:b/>
          <w:sz w:val="40"/>
          <w:szCs w:val="40"/>
        </w:rPr>
        <w:t>son</w:t>
      </w:r>
      <w:proofErr w:type="spellEnd"/>
      <w:r w:rsidRPr="00E53EE2">
        <w:rPr>
          <w:b/>
          <w:sz w:val="48"/>
          <w:szCs w:val="48"/>
        </w:rPr>
        <w:br/>
      </w:r>
    </w:p>
    <w:p w:rsidR="0035165F" w:rsidRDefault="00BA3C7F" w:rsidP="00E53EE2">
      <w:pPr>
        <w:keepNext/>
        <w:jc w:val="center"/>
      </w:pPr>
      <w:r>
        <w:rPr>
          <w:noProof/>
          <w:lang w:eastAsia="en-GB"/>
        </w:rPr>
        <w:drawing>
          <wp:inline distT="0" distB="0" distL="0" distR="0" wp14:anchorId="685ABA0F" wp14:editId="7BA0AE35">
            <wp:extent cx="3966519" cy="5042037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FT6030_jpg_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9926" cy="5084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65F" w:rsidRDefault="008342A2" w:rsidP="00E53EE2">
      <w:pPr>
        <w:pStyle w:val="Caption"/>
        <w:jc w:val="center"/>
      </w:pPr>
      <w:r w:rsidRPr="00CC3940">
        <w:rPr>
          <w:sz w:val="32"/>
          <w:szCs w:val="32"/>
        </w:rPr>
        <w:fldChar w:fldCharType="begin"/>
      </w:r>
      <w:r w:rsidRPr="00CC3940">
        <w:rPr>
          <w:sz w:val="32"/>
          <w:szCs w:val="32"/>
        </w:rPr>
        <w:instrText xml:space="preserve"> SEQ Figure \* ARABIC </w:instrText>
      </w:r>
      <w:r w:rsidRPr="00CC3940">
        <w:rPr>
          <w:sz w:val="32"/>
          <w:szCs w:val="32"/>
        </w:rPr>
        <w:fldChar w:fldCharType="separate"/>
      </w:r>
      <w:r w:rsidR="00341DAB" w:rsidRPr="00CC3940">
        <w:rPr>
          <w:noProof/>
          <w:sz w:val="32"/>
          <w:szCs w:val="32"/>
        </w:rPr>
        <w:t>2</w:t>
      </w:r>
      <w:r w:rsidRPr="00CC3940">
        <w:rPr>
          <w:noProof/>
          <w:sz w:val="32"/>
          <w:szCs w:val="32"/>
        </w:rPr>
        <w:fldChar w:fldCharType="end"/>
      </w:r>
      <w:r w:rsidR="0035165F" w:rsidRPr="00CC3940">
        <w:rPr>
          <w:sz w:val="32"/>
          <w:szCs w:val="32"/>
        </w:rPr>
        <w:t>. General Tej Singh</w:t>
      </w:r>
      <w:r w:rsidR="0060560E">
        <w:rPr>
          <w:sz w:val="32"/>
          <w:szCs w:val="32"/>
        </w:rPr>
        <w:t>. (</w:t>
      </w:r>
      <w:r w:rsidR="0060560E" w:rsidRPr="0060560E">
        <w:rPr>
          <w:sz w:val="32"/>
          <w:szCs w:val="32"/>
        </w:rPr>
        <w:t>© Vic</w:t>
      </w:r>
      <w:r w:rsidR="0060560E">
        <w:rPr>
          <w:sz w:val="32"/>
          <w:szCs w:val="32"/>
        </w:rPr>
        <w:t>toria and Albert Museum, London)</w:t>
      </w:r>
    </w:p>
    <w:p w:rsidR="00EE1C10" w:rsidRPr="00E53EE2" w:rsidRDefault="00786C19">
      <w:pPr>
        <w:rPr>
          <w:b/>
          <w:sz w:val="48"/>
          <w:szCs w:val="48"/>
        </w:rPr>
      </w:pPr>
      <w:r w:rsidRPr="00E53EE2">
        <w:rPr>
          <w:sz w:val="48"/>
          <w:szCs w:val="48"/>
        </w:rPr>
        <w:lastRenderedPageBreak/>
        <w:t>“</w:t>
      </w:r>
      <w:r w:rsidR="00470A98" w:rsidRPr="00E53EE2">
        <w:rPr>
          <w:sz w:val="48"/>
          <w:szCs w:val="48"/>
        </w:rPr>
        <w:t>Darkness, and the obstinacy (</w:t>
      </w:r>
      <w:r w:rsidR="00470A98" w:rsidRPr="00E53EE2">
        <w:rPr>
          <w:i/>
          <w:sz w:val="48"/>
          <w:szCs w:val="48"/>
        </w:rPr>
        <w:t>stubbornness</w:t>
      </w:r>
      <w:r w:rsidR="00470A98" w:rsidRPr="00E53EE2">
        <w:rPr>
          <w:sz w:val="48"/>
          <w:szCs w:val="48"/>
        </w:rPr>
        <w:t>) of the contest, thr</w:t>
      </w:r>
      <w:r w:rsidR="000C7092" w:rsidRPr="00E53EE2">
        <w:rPr>
          <w:sz w:val="48"/>
          <w:szCs w:val="48"/>
        </w:rPr>
        <w:t>ew</w:t>
      </w:r>
      <w:r w:rsidR="00470A98" w:rsidRPr="00E53EE2">
        <w:rPr>
          <w:sz w:val="48"/>
          <w:szCs w:val="48"/>
        </w:rPr>
        <w:t xml:space="preserve"> the English into confusion. Men of all regiments arms were mixed together. Generals were doubtful of the fact all of the extent of their own success</w:t>
      </w:r>
      <w:r w:rsidR="000C7092" w:rsidRPr="00E53EE2">
        <w:rPr>
          <w:sz w:val="48"/>
          <w:szCs w:val="48"/>
        </w:rPr>
        <w:t xml:space="preserve"> </w:t>
      </w:r>
      <w:r w:rsidR="00470A98" w:rsidRPr="00E53EE2">
        <w:rPr>
          <w:sz w:val="48"/>
          <w:szCs w:val="48"/>
        </w:rPr>
        <w:t>(</w:t>
      </w:r>
      <w:r w:rsidR="000C7092" w:rsidRPr="00E53EE2">
        <w:rPr>
          <w:i/>
          <w:sz w:val="48"/>
          <w:szCs w:val="48"/>
        </w:rPr>
        <w:t>d</w:t>
      </w:r>
      <w:r w:rsidR="00470A98" w:rsidRPr="00E53EE2">
        <w:rPr>
          <w:i/>
          <w:sz w:val="48"/>
          <w:szCs w:val="48"/>
        </w:rPr>
        <w:t>id not know whether they were winning or not</w:t>
      </w:r>
      <w:r w:rsidR="00470A98" w:rsidRPr="00E53EE2">
        <w:rPr>
          <w:sz w:val="48"/>
          <w:szCs w:val="48"/>
        </w:rPr>
        <w:t xml:space="preserve">) </w:t>
      </w:r>
      <w:r w:rsidR="000C7092" w:rsidRPr="00E53EE2">
        <w:rPr>
          <w:sz w:val="48"/>
          <w:szCs w:val="48"/>
        </w:rPr>
        <w:t>a</w:t>
      </w:r>
      <w:r w:rsidR="00470A98" w:rsidRPr="00E53EE2">
        <w:rPr>
          <w:sz w:val="48"/>
          <w:szCs w:val="48"/>
        </w:rPr>
        <w:t xml:space="preserve">nd </w:t>
      </w:r>
      <w:r w:rsidR="000C7092" w:rsidRPr="00E53EE2">
        <w:rPr>
          <w:sz w:val="48"/>
          <w:szCs w:val="48"/>
        </w:rPr>
        <w:t>c</w:t>
      </w:r>
      <w:r w:rsidR="00470A98" w:rsidRPr="00E53EE2">
        <w:rPr>
          <w:sz w:val="48"/>
          <w:szCs w:val="48"/>
        </w:rPr>
        <w:t>olonels</w:t>
      </w:r>
      <w:r w:rsidRPr="00E53EE2">
        <w:rPr>
          <w:sz w:val="48"/>
          <w:szCs w:val="48"/>
        </w:rPr>
        <w:t xml:space="preserve"> k</w:t>
      </w:r>
      <w:r w:rsidR="00470A98" w:rsidRPr="00E53EE2">
        <w:rPr>
          <w:sz w:val="48"/>
          <w:szCs w:val="48"/>
        </w:rPr>
        <w:t xml:space="preserve">new not </w:t>
      </w:r>
      <w:r w:rsidR="000C7092" w:rsidRPr="00E53EE2">
        <w:rPr>
          <w:sz w:val="48"/>
          <w:szCs w:val="48"/>
        </w:rPr>
        <w:t>(</w:t>
      </w:r>
      <w:r w:rsidR="000C7092" w:rsidRPr="00E53EE2">
        <w:rPr>
          <w:i/>
          <w:sz w:val="48"/>
          <w:szCs w:val="48"/>
        </w:rPr>
        <w:t>did not know</w:t>
      </w:r>
      <w:r w:rsidR="000C7092" w:rsidRPr="00E53EE2">
        <w:rPr>
          <w:sz w:val="48"/>
          <w:szCs w:val="48"/>
        </w:rPr>
        <w:t>)</w:t>
      </w:r>
      <w:r w:rsidRPr="00E53EE2">
        <w:rPr>
          <w:sz w:val="48"/>
          <w:szCs w:val="48"/>
        </w:rPr>
        <w:t xml:space="preserve"> </w:t>
      </w:r>
      <w:r w:rsidR="00470A98" w:rsidRPr="00E53EE2">
        <w:rPr>
          <w:sz w:val="48"/>
          <w:szCs w:val="48"/>
        </w:rPr>
        <w:t>what had become of the regiments</w:t>
      </w:r>
      <w:r w:rsidR="00BF4C59" w:rsidRPr="00E53EE2">
        <w:rPr>
          <w:sz w:val="48"/>
          <w:szCs w:val="48"/>
        </w:rPr>
        <w:t xml:space="preserve"> </w:t>
      </w:r>
      <w:r w:rsidR="00470A98" w:rsidRPr="00E53EE2">
        <w:rPr>
          <w:sz w:val="48"/>
          <w:szCs w:val="48"/>
        </w:rPr>
        <w:t>they commanded or the army which they formed a part</w:t>
      </w:r>
      <w:r w:rsidR="00E13CAE" w:rsidRPr="00E53EE2">
        <w:rPr>
          <w:sz w:val="48"/>
          <w:szCs w:val="48"/>
        </w:rPr>
        <w:t xml:space="preserve">… </w:t>
      </w:r>
      <w:r w:rsidR="00470A98" w:rsidRPr="00E53EE2">
        <w:rPr>
          <w:sz w:val="48"/>
          <w:szCs w:val="48"/>
        </w:rPr>
        <w:t>On that memorable night the English were hardly masters of the ground on which they stood</w:t>
      </w:r>
      <w:r w:rsidR="00E13CAE" w:rsidRPr="00E53EE2">
        <w:rPr>
          <w:sz w:val="48"/>
          <w:szCs w:val="48"/>
        </w:rPr>
        <w:t>… During that</w:t>
      </w:r>
      <w:r w:rsidR="00470A98" w:rsidRPr="00E53EE2">
        <w:rPr>
          <w:sz w:val="48"/>
          <w:szCs w:val="48"/>
        </w:rPr>
        <w:t xml:space="preserve"> night of horrors</w:t>
      </w:r>
      <w:r w:rsidR="00E13CAE" w:rsidRPr="00E53EE2">
        <w:rPr>
          <w:sz w:val="48"/>
          <w:szCs w:val="48"/>
        </w:rPr>
        <w:t>, w</w:t>
      </w:r>
      <w:r w:rsidR="00470A98" w:rsidRPr="00E53EE2">
        <w:rPr>
          <w:sz w:val="48"/>
          <w:szCs w:val="48"/>
        </w:rPr>
        <w:t xml:space="preserve">e were in a critical and </w:t>
      </w:r>
      <w:r w:rsidR="00755725" w:rsidRPr="00E53EE2">
        <w:rPr>
          <w:sz w:val="48"/>
          <w:szCs w:val="48"/>
        </w:rPr>
        <w:t>p</w:t>
      </w:r>
      <w:r w:rsidR="00CC337D" w:rsidRPr="00E53EE2">
        <w:rPr>
          <w:sz w:val="48"/>
          <w:szCs w:val="48"/>
        </w:rPr>
        <w:t>e</w:t>
      </w:r>
      <w:r w:rsidR="00755725" w:rsidRPr="00E53EE2">
        <w:rPr>
          <w:sz w:val="48"/>
          <w:szCs w:val="48"/>
        </w:rPr>
        <w:t>r</w:t>
      </w:r>
      <w:r w:rsidR="00CC337D" w:rsidRPr="00E53EE2">
        <w:rPr>
          <w:sz w:val="48"/>
          <w:szCs w:val="48"/>
        </w:rPr>
        <w:t>i</w:t>
      </w:r>
      <w:r w:rsidR="00755725" w:rsidRPr="00E53EE2">
        <w:rPr>
          <w:sz w:val="48"/>
          <w:szCs w:val="48"/>
        </w:rPr>
        <w:t>lous</w:t>
      </w:r>
      <w:r w:rsidR="00470A98" w:rsidRPr="00E53EE2">
        <w:rPr>
          <w:sz w:val="48"/>
          <w:szCs w:val="48"/>
        </w:rPr>
        <w:t xml:space="preserve"> (</w:t>
      </w:r>
      <w:r w:rsidR="00755725" w:rsidRPr="00E53EE2">
        <w:rPr>
          <w:i/>
          <w:sz w:val="48"/>
          <w:szCs w:val="48"/>
        </w:rPr>
        <w:t>very weak</w:t>
      </w:r>
      <w:r w:rsidR="00470A98" w:rsidRPr="00E53EE2">
        <w:rPr>
          <w:sz w:val="48"/>
          <w:szCs w:val="48"/>
        </w:rPr>
        <w:t>) state</w:t>
      </w:r>
      <w:r w:rsidR="00CC337D" w:rsidRPr="00E53EE2">
        <w:rPr>
          <w:sz w:val="48"/>
          <w:szCs w:val="48"/>
        </w:rPr>
        <w:t>.</w:t>
      </w:r>
      <w:r w:rsidR="00A320C9" w:rsidRPr="00E53EE2">
        <w:rPr>
          <w:sz w:val="48"/>
          <w:szCs w:val="48"/>
        </w:rPr>
        <w:t>”</w:t>
      </w:r>
      <w:r w:rsidR="00470A98" w:rsidRPr="00E53EE2">
        <w:rPr>
          <w:sz w:val="48"/>
          <w:szCs w:val="48"/>
        </w:rPr>
        <w:br/>
      </w:r>
      <w:r w:rsidR="000C7092" w:rsidRPr="00CC3940">
        <w:rPr>
          <w:b/>
          <w:sz w:val="40"/>
          <w:szCs w:val="40"/>
        </w:rPr>
        <w:t xml:space="preserve">Sir Hugh </w:t>
      </w:r>
      <w:r w:rsidR="00470A98" w:rsidRPr="00CC3940">
        <w:rPr>
          <w:b/>
          <w:sz w:val="40"/>
          <w:szCs w:val="40"/>
        </w:rPr>
        <w:t>Gough</w:t>
      </w:r>
      <w:r w:rsidR="00A53969" w:rsidRPr="00CC3940">
        <w:rPr>
          <w:b/>
          <w:sz w:val="40"/>
          <w:szCs w:val="40"/>
        </w:rPr>
        <w:t>, Commander-in-Chief in India</w:t>
      </w:r>
    </w:p>
    <w:p w:rsidR="00CC337D" w:rsidRDefault="00CC337D" w:rsidP="00EE1C10">
      <w:pPr>
        <w:rPr>
          <w:sz w:val="32"/>
          <w:szCs w:val="32"/>
        </w:rPr>
      </w:pPr>
    </w:p>
    <w:p w:rsidR="00CC3940" w:rsidRDefault="00CC3940">
      <w:pPr>
        <w:rPr>
          <w:sz w:val="48"/>
          <w:szCs w:val="48"/>
        </w:rPr>
      </w:pPr>
      <w:r>
        <w:rPr>
          <w:sz w:val="48"/>
          <w:szCs w:val="48"/>
        </w:rPr>
        <w:br w:type="page"/>
      </w:r>
    </w:p>
    <w:p w:rsidR="00786C19" w:rsidRPr="00E53EE2" w:rsidRDefault="00A320C9" w:rsidP="00EE1C10">
      <w:pPr>
        <w:rPr>
          <w:iCs/>
          <w:sz w:val="48"/>
          <w:szCs w:val="48"/>
        </w:rPr>
      </w:pPr>
      <w:r w:rsidRPr="00E53EE2">
        <w:rPr>
          <w:sz w:val="48"/>
          <w:szCs w:val="48"/>
        </w:rPr>
        <w:lastRenderedPageBreak/>
        <w:t>“</w:t>
      </w:r>
      <w:r w:rsidR="0035165F" w:rsidRPr="00E53EE2">
        <w:rPr>
          <w:sz w:val="48"/>
          <w:szCs w:val="48"/>
        </w:rPr>
        <w:t>That frosty night t</w:t>
      </w:r>
      <w:r w:rsidRPr="00E53EE2">
        <w:rPr>
          <w:sz w:val="48"/>
          <w:szCs w:val="48"/>
        </w:rPr>
        <w:t>he fate of British India trembled in the balance</w:t>
      </w:r>
      <w:r w:rsidR="00314A7A" w:rsidRPr="00E53EE2">
        <w:rPr>
          <w:sz w:val="48"/>
          <w:szCs w:val="48"/>
        </w:rPr>
        <w:t>.</w:t>
      </w:r>
      <w:r w:rsidR="0035165F" w:rsidRPr="00E53EE2">
        <w:rPr>
          <w:sz w:val="48"/>
          <w:szCs w:val="48"/>
        </w:rPr>
        <w:t xml:space="preserve"> </w:t>
      </w:r>
      <w:r w:rsidR="00470A98" w:rsidRPr="00E53EE2">
        <w:rPr>
          <w:sz w:val="48"/>
          <w:szCs w:val="48"/>
        </w:rPr>
        <w:t>Truly the night was one of gloom and for</w:t>
      </w:r>
      <w:r w:rsidR="00CC337D" w:rsidRPr="00E53EE2">
        <w:rPr>
          <w:sz w:val="48"/>
          <w:szCs w:val="48"/>
        </w:rPr>
        <w:t>e</w:t>
      </w:r>
      <w:r w:rsidR="00470A98" w:rsidRPr="00E53EE2">
        <w:rPr>
          <w:sz w:val="48"/>
          <w:szCs w:val="48"/>
        </w:rPr>
        <w:t>b</w:t>
      </w:r>
      <w:r w:rsidRPr="00E53EE2">
        <w:rPr>
          <w:sz w:val="48"/>
          <w:szCs w:val="48"/>
        </w:rPr>
        <w:t>o</w:t>
      </w:r>
      <w:r w:rsidR="00470A98" w:rsidRPr="00E53EE2">
        <w:rPr>
          <w:sz w:val="48"/>
          <w:szCs w:val="48"/>
        </w:rPr>
        <w:t xml:space="preserve">ding </w:t>
      </w:r>
      <w:r w:rsidRPr="00E53EE2">
        <w:rPr>
          <w:sz w:val="48"/>
          <w:szCs w:val="48"/>
        </w:rPr>
        <w:t>(</w:t>
      </w:r>
      <w:r w:rsidRPr="00E53EE2">
        <w:rPr>
          <w:i/>
          <w:sz w:val="48"/>
          <w:szCs w:val="48"/>
        </w:rPr>
        <w:t>fear of what might happen</w:t>
      </w:r>
      <w:r w:rsidRPr="00E53EE2">
        <w:rPr>
          <w:sz w:val="48"/>
          <w:szCs w:val="48"/>
        </w:rPr>
        <w:t>)</w:t>
      </w:r>
      <w:r w:rsidR="00CC337D" w:rsidRPr="00E53EE2">
        <w:rPr>
          <w:sz w:val="48"/>
          <w:szCs w:val="48"/>
        </w:rPr>
        <w:t>.</w:t>
      </w:r>
      <w:r w:rsidR="000C7092" w:rsidRPr="00E53EE2">
        <w:rPr>
          <w:sz w:val="48"/>
          <w:szCs w:val="48"/>
        </w:rPr>
        <w:t xml:space="preserve"> P</w:t>
      </w:r>
      <w:r w:rsidR="00470A98" w:rsidRPr="00E53EE2">
        <w:rPr>
          <w:sz w:val="48"/>
          <w:szCs w:val="48"/>
        </w:rPr>
        <w:t>erhaps never in the annals of warfare</w:t>
      </w:r>
      <w:r w:rsidR="00CC337D" w:rsidRPr="00E53EE2">
        <w:rPr>
          <w:sz w:val="48"/>
          <w:szCs w:val="48"/>
        </w:rPr>
        <w:t xml:space="preserve"> </w:t>
      </w:r>
      <w:r w:rsidR="00470A98" w:rsidRPr="00E53EE2">
        <w:rPr>
          <w:sz w:val="48"/>
          <w:szCs w:val="48"/>
        </w:rPr>
        <w:t>(</w:t>
      </w:r>
      <w:r w:rsidRPr="00E53EE2">
        <w:rPr>
          <w:i/>
          <w:sz w:val="48"/>
          <w:szCs w:val="48"/>
        </w:rPr>
        <w:t>t</w:t>
      </w:r>
      <w:r w:rsidR="00470A98" w:rsidRPr="00E53EE2">
        <w:rPr>
          <w:i/>
          <w:sz w:val="48"/>
          <w:szCs w:val="48"/>
        </w:rPr>
        <w:t>he records of war</w:t>
      </w:r>
      <w:r w:rsidR="00470A98" w:rsidRPr="00E53EE2">
        <w:rPr>
          <w:sz w:val="48"/>
          <w:szCs w:val="48"/>
        </w:rPr>
        <w:t>)</w:t>
      </w:r>
      <w:r w:rsidRPr="00E53EE2">
        <w:rPr>
          <w:sz w:val="48"/>
          <w:szCs w:val="48"/>
        </w:rPr>
        <w:t xml:space="preserve"> h</w:t>
      </w:r>
      <w:r w:rsidR="00470A98" w:rsidRPr="00E53EE2">
        <w:rPr>
          <w:sz w:val="48"/>
          <w:szCs w:val="48"/>
        </w:rPr>
        <w:t>as a British Army on so large scale be</w:t>
      </w:r>
      <w:r w:rsidRPr="00E53EE2">
        <w:rPr>
          <w:sz w:val="48"/>
          <w:szCs w:val="48"/>
        </w:rPr>
        <w:t>e</w:t>
      </w:r>
      <w:r w:rsidR="00470A98" w:rsidRPr="00E53EE2">
        <w:rPr>
          <w:sz w:val="48"/>
          <w:szCs w:val="48"/>
        </w:rPr>
        <w:t>n nearer to defeat which would have involved annihilation</w:t>
      </w:r>
      <w:r w:rsidRPr="00E53EE2">
        <w:rPr>
          <w:sz w:val="48"/>
          <w:szCs w:val="48"/>
        </w:rPr>
        <w:t xml:space="preserve"> </w:t>
      </w:r>
      <w:r w:rsidR="00470A98" w:rsidRPr="00E53EE2">
        <w:rPr>
          <w:sz w:val="48"/>
          <w:szCs w:val="48"/>
        </w:rPr>
        <w:t>(</w:t>
      </w:r>
      <w:r w:rsidRPr="00E53EE2">
        <w:rPr>
          <w:i/>
          <w:sz w:val="48"/>
          <w:szCs w:val="48"/>
        </w:rPr>
        <w:t>c</w:t>
      </w:r>
      <w:r w:rsidR="00470A98" w:rsidRPr="00E53EE2">
        <w:rPr>
          <w:i/>
          <w:sz w:val="48"/>
          <w:szCs w:val="48"/>
        </w:rPr>
        <w:t>omplete destruction</w:t>
      </w:r>
      <w:r w:rsidR="00CC337D" w:rsidRPr="00E53EE2">
        <w:rPr>
          <w:sz w:val="48"/>
          <w:szCs w:val="48"/>
        </w:rPr>
        <w:t xml:space="preserve">)… </w:t>
      </w:r>
      <w:r w:rsidRPr="00E53EE2">
        <w:rPr>
          <w:sz w:val="48"/>
          <w:szCs w:val="48"/>
        </w:rPr>
        <w:t>Our</w:t>
      </w:r>
      <w:r w:rsidR="00470A98" w:rsidRPr="00E53EE2">
        <w:rPr>
          <w:sz w:val="48"/>
          <w:szCs w:val="48"/>
        </w:rPr>
        <w:t xml:space="preserve"> exhausted and decimated</w:t>
      </w:r>
      <w:r w:rsidRPr="00E53EE2">
        <w:rPr>
          <w:sz w:val="48"/>
          <w:szCs w:val="48"/>
        </w:rPr>
        <w:t xml:space="preserve"> (</w:t>
      </w:r>
      <w:r w:rsidRPr="00E53EE2">
        <w:rPr>
          <w:i/>
          <w:sz w:val="48"/>
          <w:szCs w:val="48"/>
        </w:rPr>
        <w:t>badly reduced</w:t>
      </w:r>
      <w:r w:rsidRPr="00E53EE2">
        <w:rPr>
          <w:sz w:val="48"/>
          <w:szCs w:val="48"/>
        </w:rPr>
        <w:t xml:space="preserve">) </w:t>
      </w:r>
      <w:r w:rsidR="00470A98" w:rsidRPr="00E53EE2">
        <w:rPr>
          <w:sz w:val="48"/>
          <w:szCs w:val="48"/>
        </w:rPr>
        <w:t>divisions bivouacked (</w:t>
      </w:r>
      <w:r w:rsidR="00470A98" w:rsidRPr="00E53EE2">
        <w:rPr>
          <w:i/>
          <w:sz w:val="48"/>
          <w:szCs w:val="48"/>
        </w:rPr>
        <w:t>camp</w:t>
      </w:r>
      <w:r w:rsidRPr="00E53EE2">
        <w:rPr>
          <w:i/>
          <w:sz w:val="48"/>
          <w:szCs w:val="48"/>
        </w:rPr>
        <w:t>ed</w:t>
      </w:r>
      <w:r w:rsidR="00470A98" w:rsidRPr="00E53EE2">
        <w:rPr>
          <w:sz w:val="48"/>
          <w:szCs w:val="48"/>
        </w:rPr>
        <w:t>) without mutual cohesion over a wide area</w:t>
      </w:r>
      <w:r w:rsidRPr="00E53EE2">
        <w:rPr>
          <w:sz w:val="48"/>
          <w:szCs w:val="48"/>
        </w:rPr>
        <w:t xml:space="preserve"> </w:t>
      </w:r>
      <w:r w:rsidR="00470A98" w:rsidRPr="00E53EE2">
        <w:rPr>
          <w:sz w:val="48"/>
          <w:szCs w:val="48"/>
        </w:rPr>
        <w:t>(</w:t>
      </w:r>
      <w:r w:rsidRPr="00E53EE2">
        <w:rPr>
          <w:i/>
          <w:sz w:val="48"/>
          <w:szCs w:val="48"/>
        </w:rPr>
        <w:t>t</w:t>
      </w:r>
      <w:r w:rsidR="00470A98" w:rsidRPr="00E53EE2">
        <w:rPr>
          <w:i/>
          <w:sz w:val="48"/>
          <w:szCs w:val="48"/>
        </w:rPr>
        <w:t>roops were camped randomly in no particular order</w:t>
      </w:r>
      <w:r w:rsidRPr="00E53EE2">
        <w:rPr>
          <w:i/>
          <w:sz w:val="48"/>
          <w:szCs w:val="48"/>
        </w:rPr>
        <w:t>)</w:t>
      </w:r>
      <w:r w:rsidR="00CC337D" w:rsidRPr="00E53EE2">
        <w:rPr>
          <w:iCs/>
          <w:sz w:val="48"/>
          <w:szCs w:val="48"/>
        </w:rPr>
        <w:t>.”</w:t>
      </w:r>
    </w:p>
    <w:p w:rsidR="00B143EA" w:rsidRPr="00CC3940" w:rsidRDefault="00CC337D" w:rsidP="00EE1C10">
      <w:pPr>
        <w:rPr>
          <w:b/>
          <w:sz w:val="40"/>
          <w:szCs w:val="40"/>
        </w:rPr>
      </w:pPr>
      <w:r w:rsidRPr="00CC3940">
        <w:rPr>
          <w:b/>
          <w:sz w:val="40"/>
          <w:szCs w:val="40"/>
        </w:rPr>
        <w:t xml:space="preserve">General </w:t>
      </w:r>
      <w:r w:rsidR="00BA0591" w:rsidRPr="00CC3940">
        <w:rPr>
          <w:b/>
          <w:sz w:val="40"/>
          <w:szCs w:val="40"/>
        </w:rPr>
        <w:t>Sir Hope Grant</w:t>
      </w:r>
    </w:p>
    <w:p w:rsidR="0035165F" w:rsidRDefault="00942CA0" w:rsidP="00E53EE2">
      <w:pPr>
        <w:keepNext/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28A99627" wp14:editId="0CF214A9">
            <wp:extent cx="4559644" cy="5665593"/>
            <wp:effectExtent l="0" t="0" r="0" b="0"/>
            <wp:docPr id="6" name="Picture 6" descr="File:Henryhardi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ile:Henryhardin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543" cy="572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C59" w:rsidRPr="00CC3940" w:rsidRDefault="0035165F" w:rsidP="00E53EE2">
      <w:pPr>
        <w:pStyle w:val="Caption"/>
        <w:jc w:val="center"/>
        <w:rPr>
          <w:sz w:val="52"/>
          <w:szCs w:val="52"/>
        </w:rPr>
      </w:pPr>
      <w:r w:rsidRPr="00CC3940">
        <w:rPr>
          <w:bCs w:val="0"/>
          <w:sz w:val="32"/>
          <w:szCs w:val="32"/>
        </w:rPr>
        <w:fldChar w:fldCharType="begin"/>
      </w:r>
      <w:r w:rsidRPr="00CC3940">
        <w:rPr>
          <w:bCs w:val="0"/>
          <w:sz w:val="32"/>
          <w:szCs w:val="32"/>
        </w:rPr>
        <w:instrText xml:space="preserve"> SEQ Figure \* ARABIC </w:instrText>
      </w:r>
      <w:r w:rsidRPr="00CC3940">
        <w:rPr>
          <w:bCs w:val="0"/>
          <w:sz w:val="32"/>
          <w:szCs w:val="32"/>
        </w:rPr>
        <w:fldChar w:fldCharType="separate"/>
      </w:r>
      <w:r w:rsidR="00341DAB" w:rsidRPr="00CC3940">
        <w:rPr>
          <w:bCs w:val="0"/>
          <w:noProof/>
          <w:sz w:val="32"/>
          <w:szCs w:val="32"/>
        </w:rPr>
        <w:t>3</w:t>
      </w:r>
      <w:r w:rsidRPr="00CC3940">
        <w:rPr>
          <w:bCs w:val="0"/>
          <w:sz w:val="32"/>
          <w:szCs w:val="32"/>
        </w:rPr>
        <w:fldChar w:fldCharType="end"/>
      </w:r>
      <w:r w:rsidRPr="00CC3940">
        <w:rPr>
          <w:bCs w:val="0"/>
          <w:sz w:val="32"/>
          <w:szCs w:val="32"/>
        </w:rPr>
        <w:t>. S</w:t>
      </w:r>
      <w:r w:rsidRPr="00CC3940">
        <w:rPr>
          <w:sz w:val="32"/>
          <w:szCs w:val="32"/>
        </w:rPr>
        <w:t>ir Henry Hardinge</w:t>
      </w:r>
      <w:r w:rsidR="00C72843" w:rsidRPr="00CC3940">
        <w:rPr>
          <w:sz w:val="32"/>
          <w:szCs w:val="32"/>
        </w:rPr>
        <w:t>, British Governor-General of India</w:t>
      </w:r>
      <w:r w:rsidR="0060560E">
        <w:rPr>
          <w:sz w:val="32"/>
          <w:szCs w:val="32"/>
        </w:rPr>
        <w:t>.</w:t>
      </w:r>
    </w:p>
    <w:p w:rsidR="0035165F" w:rsidRDefault="0035165F" w:rsidP="00E53EE2">
      <w:pPr>
        <w:keepNext/>
        <w:jc w:val="center"/>
      </w:pPr>
      <w:r>
        <w:rPr>
          <w:noProof/>
          <w:sz w:val="32"/>
          <w:szCs w:val="32"/>
          <w:lang w:eastAsia="en-GB"/>
        </w:rPr>
        <w:lastRenderedPageBreak/>
        <w:drawing>
          <wp:inline distT="0" distB="0" distL="0" distR="0" wp14:anchorId="3E0F5D9A" wp14:editId="6E86BE59">
            <wp:extent cx="5600857" cy="299033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16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61"/>
                    <a:stretch/>
                  </pic:blipFill>
                  <pic:spPr bwMode="auto">
                    <a:xfrm>
                      <a:off x="0" y="0"/>
                      <a:ext cx="5613781" cy="2997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4C59" w:rsidRPr="00E53EE2" w:rsidRDefault="008342A2" w:rsidP="00E53EE2">
      <w:pPr>
        <w:pStyle w:val="Caption"/>
        <w:jc w:val="center"/>
      </w:pPr>
      <w:r w:rsidRPr="00CC3940">
        <w:rPr>
          <w:sz w:val="32"/>
          <w:szCs w:val="32"/>
        </w:rPr>
        <w:fldChar w:fldCharType="begin"/>
      </w:r>
      <w:r w:rsidRPr="00CC3940">
        <w:rPr>
          <w:sz w:val="32"/>
          <w:szCs w:val="32"/>
        </w:rPr>
        <w:instrText xml:space="preserve"> SEQ Figure \* ARABIC </w:instrText>
      </w:r>
      <w:r w:rsidRPr="00CC3940">
        <w:rPr>
          <w:sz w:val="32"/>
          <w:szCs w:val="32"/>
        </w:rPr>
        <w:fldChar w:fldCharType="separate"/>
      </w:r>
      <w:r w:rsidR="00341DAB" w:rsidRPr="00CC3940">
        <w:rPr>
          <w:noProof/>
          <w:sz w:val="32"/>
          <w:szCs w:val="32"/>
        </w:rPr>
        <w:t>4</w:t>
      </w:r>
      <w:r w:rsidRPr="00CC3940">
        <w:rPr>
          <w:noProof/>
          <w:sz w:val="32"/>
          <w:szCs w:val="32"/>
        </w:rPr>
        <w:fldChar w:fldCharType="end"/>
      </w:r>
      <w:r w:rsidR="0035165F" w:rsidRPr="00CC3940">
        <w:rPr>
          <w:sz w:val="32"/>
          <w:szCs w:val="32"/>
        </w:rPr>
        <w:t xml:space="preserve">. The British </w:t>
      </w:r>
      <w:r w:rsidR="00E13CAE" w:rsidRPr="00CC3940">
        <w:rPr>
          <w:sz w:val="32"/>
          <w:szCs w:val="32"/>
        </w:rPr>
        <w:t>camp on the first night of the B</w:t>
      </w:r>
      <w:r w:rsidR="0035165F" w:rsidRPr="00CC3940">
        <w:rPr>
          <w:sz w:val="32"/>
          <w:szCs w:val="32"/>
        </w:rPr>
        <w:t>attle of Ferozeshah</w:t>
      </w:r>
      <w:r w:rsidR="00E13CAE" w:rsidRPr="00CC3940">
        <w:rPr>
          <w:sz w:val="32"/>
          <w:szCs w:val="32"/>
        </w:rPr>
        <w:t xml:space="preserve"> - </w:t>
      </w:r>
      <w:r w:rsidR="0035165F" w:rsidRPr="00CC3940">
        <w:rPr>
          <w:sz w:val="32"/>
          <w:szCs w:val="32"/>
        </w:rPr>
        <w:t xml:space="preserve">Sir Henry Hardinge </w:t>
      </w:r>
      <w:r w:rsidR="00E13CAE" w:rsidRPr="00CC3940">
        <w:rPr>
          <w:sz w:val="32"/>
          <w:szCs w:val="32"/>
        </w:rPr>
        <w:t xml:space="preserve">is </w:t>
      </w:r>
      <w:r w:rsidR="0035165F" w:rsidRPr="00CC3940">
        <w:rPr>
          <w:sz w:val="32"/>
          <w:szCs w:val="32"/>
        </w:rPr>
        <w:t>sat</w:t>
      </w:r>
      <w:r w:rsidR="00E13CAE" w:rsidRPr="00CC3940">
        <w:rPr>
          <w:sz w:val="32"/>
          <w:szCs w:val="32"/>
        </w:rPr>
        <w:t xml:space="preserve"> on his horse with the tall hat</w:t>
      </w:r>
      <w:r w:rsidR="0060560E">
        <w:rPr>
          <w:sz w:val="32"/>
          <w:szCs w:val="32"/>
        </w:rPr>
        <w:t xml:space="preserve">. </w:t>
      </w:r>
      <w:r w:rsidR="00D2443C">
        <w:rPr>
          <w:sz w:val="32"/>
          <w:szCs w:val="32"/>
        </w:rPr>
        <w:t>(</w:t>
      </w:r>
      <w:r w:rsidR="0060560E" w:rsidRPr="0060560E">
        <w:rPr>
          <w:sz w:val="32"/>
          <w:szCs w:val="32"/>
        </w:rPr>
        <w:t>Courtesy of the Council of th</w:t>
      </w:r>
      <w:r w:rsidR="00D2443C">
        <w:rPr>
          <w:sz w:val="32"/>
          <w:szCs w:val="32"/>
        </w:rPr>
        <w:t>e National Army Museum, London, acc. no. 1971-02-33-165)</w:t>
      </w:r>
    </w:p>
    <w:p w:rsidR="00A320C9" w:rsidRPr="00E53EE2" w:rsidRDefault="00A320C9" w:rsidP="00BF4C59">
      <w:pPr>
        <w:rPr>
          <w:sz w:val="48"/>
          <w:szCs w:val="48"/>
        </w:rPr>
      </w:pPr>
      <w:r w:rsidRPr="00E53EE2">
        <w:rPr>
          <w:sz w:val="48"/>
          <w:szCs w:val="48"/>
        </w:rPr>
        <w:t>“</w:t>
      </w:r>
      <w:r w:rsidR="00470A98" w:rsidRPr="00E53EE2">
        <w:rPr>
          <w:sz w:val="48"/>
          <w:szCs w:val="48"/>
        </w:rPr>
        <w:t>News came from the Governor</w:t>
      </w:r>
      <w:r w:rsidRPr="00E53EE2">
        <w:rPr>
          <w:sz w:val="48"/>
          <w:szCs w:val="48"/>
        </w:rPr>
        <w:t>-G</w:t>
      </w:r>
      <w:r w:rsidR="00470A98" w:rsidRPr="00E53EE2">
        <w:rPr>
          <w:sz w:val="48"/>
          <w:szCs w:val="48"/>
        </w:rPr>
        <w:t xml:space="preserve">eneral </w:t>
      </w:r>
      <w:r w:rsidRPr="00E53EE2">
        <w:rPr>
          <w:sz w:val="48"/>
          <w:szCs w:val="48"/>
        </w:rPr>
        <w:t>that</w:t>
      </w:r>
      <w:r w:rsidR="00470A98" w:rsidRPr="00E53EE2">
        <w:rPr>
          <w:sz w:val="48"/>
          <w:szCs w:val="48"/>
        </w:rPr>
        <w:t xml:space="preserve"> our attack yesterday had failed,</w:t>
      </w:r>
      <w:r w:rsidRPr="00E53EE2">
        <w:rPr>
          <w:sz w:val="48"/>
          <w:szCs w:val="48"/>
        </w:rPr>
        <w:t xml:space="preserve"> that</w:t>
      </w:r>
      <w:r w:rsidR="00470A98" w:rsidRPr="00E53EE2">
        <w:rPr>
          <w:sz w:val="48"/>
          <w:szCs w:val="48"/>
        </w:rPr>
        <w:t xml:space="preserve"> affairs</w:t>
      </w:r>
      <w:r w:rsidRPr="00E53EE2">
        <w:rPr>
          <w:sz w:val="48"/>
          <w:szCs w:val="48"/>
        </w:rPr>
        <w:t xml:space="preserve"> (</w:t>
      </w:r>
      <w:r w:rsidRPr="00E53EE2">
        <w:rPr>
          <w:i/>
          <w:sz w:val="48"/>
          <w:szCs w:val="48"/>
        </w:rPr>
        <w:t>the situation</w:t>
      </w:r>
      <w:r w:rsidRPr="00E53EE2">
        <w:rPr>
          <w:sz w:val="48"/>
          <w:szCs w:val="48"/>
        </w:rPr>
        <w:t>)</w:t>
      </w:r>
      <w:r w:rsidR="00470A98" w:rsidRPr="00E53EE2">
        <w:rPr>
          <w:sz w:val="48"/>
          <w:szCs w:val="48"/>
        </w:rPr>
        <w:t xml:space="preserve"> were desperate, </w:t>
      </w:r>
      <w:r w:rsidRPr="00E53EE2">
        <w:rPr>
          <w:sz w:val="48"/>
          <w:szCs w:val="48"/>
        </w:rPr>
        <w:t>a</w:t>
      </w:r>
      <w:r w:rsidR="00470A98" w:rsidRPr="00E53EE2">
        <w:rPr>
          <w:sz w:val="48"/>
          <w:szCs w:val="48"/>
        </w:rPr>
        <w:t>ll state papers would be destroyed, and if the morning attack failed it would be over</w:t>
      </w:r>
      <w:r w:rsidRPr="00E53EE2">
        <w:rPr>
          <w:sz w:val="48"/>
          <w:szCs w:val="48"/>
        </w:rPr>
        <w:t xml:space="preserve"> (</w:t>
      </w:r>
      <w:r w:rsidRPr="00E53EE2">
        <w:rPr>
          <w:i/>
          <w:sz w:val="48"/>
          <w:szCs w:val="48"/>
        </w:rPr>
        <w:t>the British would have lost</w:t>
      </w:r>
      <w:r w:rsidRPr="00E53EE2">
        <w:rPr>
          <w:sz w:val="48"/>
          <w:szCs w:val="48"/>
        </w:rPr>
        <w:t>).</w:t>
      </w:r>
      <w:r w:rsidR="00470A98" w:rsidRPr="00E53EE2">
        <w:rPr>
          <w:sz w:val="48"/>
          <w:szCs w:val="48"/>
        </w:rPr>
        <w:t xml:space="preserve"> This was kept secret by Mr Curry and we are considering measures to make an unconditional surrender to save the wounded</w:t>
      </w:r>
      <w:r w:rsidR="0035165F" w:rsidRPr="00E53EE2">
        <w:rPr>
          <w:sz w:val="48"/>
          <w:szCs w:val="48"/>
        </w:rPr>
        <w:t>…”</w:t>
      </w:r>
    </w:p>
    <w:p w:rsidR="00A53969" w:rsidRPr="00CC3940" w:rsidRDefault="00A320C9">
      <w:pPr>
        <w:rPr>
          <w:sz w:val="40"/>
          <w:szCs w:val="40"/>
        </w:rPr>
      </w:pPr>
      <w:r w:rsidRPr="00CC3940">
        <w:rPr>
          <w:b/>
          <w:sz w:val="40"/>
          <w:szCs w:val="40"/>
        </w:rPr>
        <w:t xml:space="preserve">Robert </w:t>
      </w:r>
      <w:r w:rsidR="00C948B5" w:rsidRPr="00CC3940">
        <w:rPr>
          <w:b/>
          <w:sz w:val="40"/>
          <w:szCs w:val="40"/>
        </w:rPr>
        <w:t xml:space="preserve">Needham </w:t>
      </w:r>
      <w:r w:rsidRPr="00CC3940">
        <w:rPr>
          <w:b/>
          <w:sz w:val="40"/>
          <w:szCs w:val="40"/>
        </w:rPr>
        <w:t>Cust</w:t>
      </w:r>
      <w:r w:rsidR="00A53969" w:rsidRPr="00CC3940">
        <w:rPr>
          <w:b/>
          <w:sz w:val="40"/>
          <w:szCs w:val="40"/>
        </w:rPr>
        <w:t>, P</w:t>
      </w:r>
      <w:r w:rsidR="00C948B5" w:rsidRPr="00CC3940">
        <w:rPr>
          <w:b/>
          <w:sz w:val="40"/>
          <w:szCs w:val="40"/>
        </w:rPr>
        <w:t xml:space="preserve">olitical </w:t>
      </w:r>
      <w:r w:rsidR="00A53969" w:rsidRPr="00CC3940">
        <w:rPr>
          <w:b/>
          <w:sz w:val="40"/>
          <w:szCs w:val="40"/>
        </w:rPr>
        <w:t>Assistant</w:t>
      </w:r>
    </w:p>
    <w:p w:rsidR="00A93CCD" w:rsidRPr="00E53EE2" w:rsidRDefault="00A93CCD">
      <w:pPr>
        <w:rPr>
          <w:sz w:val="48"/>
          <w:szCs w:val="48"/>
        </w:rPr>
      </w:pPr>
      <w:r w:rsidRPr="00E53EE2">
        <w:rPr>
          <w:sz w:val="48"/>
          <w:szCs w:val="48"/>
        </w:rPr>
        <w:lastRenderedPageBreak/>
        <w:t xml:space="preserve">“We </w:t>
      </w:r>
      <w:r w:rsidR="00E13CAE" w:rsidRPr="00E53EE2">
        <w:rPr>
          <w:sz w:val="48"/>
          <w:szCs w:val="48"/>
        </w:rPr>
        <w:t>(</w:t>
      </w:r>
      <w:r w:rsidR="00E13CAE" w:rsidRPr="00E53EE2">
        <w:rPr>
          <w:i/>
          <w:iCs/>
          <w:sz w:val="48"/>
          <w:szCs w:val="48"/>
        </w:rPr>
        <w:t>the British government</w:t>
      </w:r>
      <w:r w:rsidR="00E13CAE" w:rsidRPr="00E53EE2">
        <w:rPr>
          <w:sz w:val="48"/>
          <w:szCs w:val="48"/>
        </w:rPr>
        <w:t xml:space="preserve">) </w:t>
      </w:r>
      <w:r w:rsidRPr="00E53EE2">
        <w:rPr>
          <w:sz w:val="48"/>
          <w:szCs w:val="48"/>
        </w:rPr>
        <w:t>are astonished at the numbers, the power of combination, the skill and courage of the enemy</w:t>
      </w:r>
      <w:r w:rsidR="00E13CAE" w:rsidRPr="00E53EE2">
        <w:rPr>
          <w:sz w:val="48"/>
          <w:szCs w:val="48"/>
        </w:rPr>
        <w:t xml:space="preserve"> (</w:t>
      </w:r>
      <w:r w:rsidR="00E13CAE" w:rsidRPr="00E53EE2">
        <w:rPr>
          <w:i/>
          <w:iCs/>
          <w:sz w:val="48"/>
          <w:szCs w:val="48"/>
        </w:rPr>
        <w:t>the Sikhs</w:t>
      </w:r>
      <w:r w:rsidR="00E13CAE" w:rsidRPr="00E53EE2">
        <w:rPr>
          <w:sz w:val="48"/>
          <w:szCs w:val="48"/>
        </w:rPr>
        <w:t>)</w:t>
      </w:r>
      <w:r w:rsidRPr="00E53EE2">
        <w:rPr>
          <w:sz w:val="48"/>
          <w:szCs w:val="48"/>
        </w:rPr>
        <w:t>.</w:t>
      </w:r>
      <w:r w:rsidR="005C72B7" w:rsidRPr="00E53EE2">
        <w:rPr>
          <w:sz w:val="48"/>
          <w:szCs w:val="48"/>
        </w:rPr>
        <w:t>”</w:t>
      </w:r>
    </w:p>
    <w:p w:rsidR="00A93CCD" w:rsidRPr="00CC3940" w:rsidRDefault="00A93CCD">
      <w:pPr>
        <w:rPr>
          <w:b/>
          <w:bCs/>
          <w:sz w:val="40"/>
          <w:szCs w:val="40"/>
        </w:rPr>
      </w:pPr>
      <w:r w:rsidRPr="00CC3940">
        <w:rPr>
          <w:b/>
          <w:bCs/>
          <w:sz w:val="40"/>
          <w:szCs w:val="40"/>
        </w:rPr>
        <w:t>Sir Robert Peel, British Prime Minister</w:t>
      </w:r>
    </w:p>
    <w:p w:rsidR="00CC3940" w:rsidRDefault="00CC3940">
      <w:pPr>
        <w:rPr>
          <w:sz w:val="48"/>
          <w:szCs w:val="48"/>
        </w:rPr>
      </w:pPr>
    </w:p>
    <w:p w:rsidR="00A53969" w:rsidRPr="00E53EE2" w:rsidRDefault="000C7092">
      <w:pPr>
        <w:rPr>
          <w:sz w:val="48"/>
          <w:szCs w:val="48"/>
        </w:rPr>
      </w:pPr>
      <w:r w:rsidRPr="00E53EE2">
        <w:rPr>
          <w:sz w:val="48"/>
          <w:szCs w:val="48"/>
        </w:rPr>
        <w:t>“</w:t>
      </w:r>
      <w:r w:rsidR="00470A98" w:rsidRPr="00E53EE2">
        <w:rPr>
          <w:sz w:val="48"/>
          <w:szCs w:val="48"/>
        </w:rPr>
        <w:t xml:space="preserve">Splendid gallantry (bravery) </w:t>
      </w:r>
      <w:r w:rsidRPr="00E53EE2">
        <w:rPr>
          <w:sz w:val="48"/>
          <w:szCs w:val="48"/>
        </w:rPr>
        <w:t>o</w:t>
      </w:r>
      <w:r w:rsidR="00470A98" w:rsidRPr="00E53EE2">
        <w:rPr>
          <w:sz w:val="48"/>
          <w:szCs w:val="48"/>
        </w:rPr>
        <w:t>f our fallen foe</w:t>
      </w:r>
      <w:r w:rsidR="00EE1C10" w:rsidRPr="00E53EE2">
        <w:rPr>
          <w:sz w:val="48"/>
          <w:szCs w:val="48"/>
        </w:rPr>
        <w:t xml:space="preserve"> </w:t>
      </w:r>
      <w:r w:rsidR="00470A98" w:rsidRPr="00E53EE2">
        <w:rPr>
          <w:sz w:val="48"/>
          <w:szCs w:val="48"/>
        </w:rPr>
        <w:t>(</w:t>
      </w:r>
      <w:r w:rsidR="00470A98" w:rsidRPr="00E53EE2">
        <w:rPr>
          <w:i/>
          <w:sz w:val="48"/>
          <w:szCs w:val="48"/>
        </w:rPr>
        <w:t xml:space="preserve">dead </w:t>
      </w:r>
      <w:r w:rsidRPr="00E53EE2">
        <w:rPr>
          <w:i/>
          <w:sz w:val="48"/>
          <w:szCs w:val="48"/>
        </w:rPr>
        <w:t>Sikhs</w:t>
      </w:r>
      <w:r w:rsidR="00470A98" w:rsidRPr="00E53EE2">
        <w:rPr>
          <w:sz w:val="48"/>
          <w:szCs w:val="48"/>
        </w:rPr>
        <w:t>)</w:t>
      </w:r>
      <w:r w:rsidR="00C948B5" w:rsidRPr="00E53EE2">
        <w:rPr>
          <w:sz w:val="48"/>
          <w:szCs w:val="48"/>
        </w:rPr>
        <w:t>”</w:t>
      </w:r>
    </w:p>
    <w:p w:rsidR="00A53969" w:rsidRPr="00CC3940" w:rsidRDefault="00A53969">
      <w:pPr>
        <w:rPr>
          <w:sz w:val="40"/>
          <w:szCs w:val="40"/>
        </w:rPr>
      </w:pPr>
      <w:r w:rsidRPr="00CC3940">
        <w:rPr>
          <w:b/>
          <w:sz w:val="40"/>
          <w:szCs w:val="40"/>
        </w:rPr>
        <w:t>Sir Hugh Gough, Commander-in-Chief in India</w:t>
      </w:r>
    </w:p>
    <w:p w:rsidR="00A53969" w:rsidRPr="00E53EE2" w:rsidRDefault="00A53969">
      <w:pPr>
        <w:rPr>
          <w:sz w:val="48"/>
          <w:szCs w:val="48"/>
        </w:rPr>
      </w:pPr>
    </w:p>
    <w:p w:rsidR="000C7092" w:rsidRPr="00E53EE2" w:rsidRDefault="000C7092">
      <w:pPr>
        <w:rPr>
          <w:sz w:val="48"/>
          <w:szCs w:val="48"/>
        </w:rPr>
      </w:pPr>
      <w:r w:rsidRPr="00E53EE2">
        <w:rPr>
          <w:sz w:val="48"/>
          <w:szCs w:val="48"/>
        </w:rPr>
        <w:t>“</w:t>
      </w:r>
      <w:r w:rsidR="00470A98" w:rsidRPr="00E53EE2">
        <w:rPr>
          <w:sz w:val="48"/>
          <w:szCs w:val="48"/>
        </w:rPr>
        <w:t>For tho</w:t>
      </w:r>
      <w:r w:rsidR="00A53969" w:rsidRPr="00E53EE2">
        <w:rPr>
          <w:sz w:val="48"/>
          <w:szCs w:val="48"/>
        </w:rPr>
        <w:t>ugh</w:t>
      </w:r>
      <w:r w:rsidR="00470A98" w:rsidRPr="00E53EE2">
        <w:rPr>
          <w:sz w:val="48"/>
          <w:szCs w:val="48"/>
        </w:rPr>
        <w:t xml:space="preserve"> defeated and broken, they never ran, but fought with</w:t>
      </w:r>
      <w:r w:rsidR="00B21BB2" w:rsidRPr="00E53EE2">
        <w:rPr>
          <w:sz w:val="48"/>
          <w:szCs w:val="48"/>
        </w:rPr>
        <w:t xml:space="preserve"> their</w:t>
      </w:r>
      <w:r w:rsidR="00470A98" w:rsidRPr="00E53EE2">
        <w:rPr>
          <w:sz w:val="48"/>
          <w:szCs w:val="48"/>
        </w:rPr>
        <w:t xml:space="preserve"> </w:t>
      </w:r>
      <w:proofErr w:type="spellStart"/>
      <w:r w:rsidR="00A53969" w:rsidRPr="00E53EE2">
        <w:rPr>
          <w:sz w:val="48"/>
          <w:szCs w:val="48"/>
        </w:rPr>
        <w:t>tulwars</w:t>
      </w:r>
      <w:proofErr w:type="spellEnd"/>
      <w:r w:rsidR="00A53969" w:rsidRPr="00E53EE2">
        <w:rPr>
          <w:sz w:val="48"/>
          <w:szCs w:val="48"/>
        </w:rPr>
        <w:t xml:space="preserve"> (</w:t>
      </w:r>
      <w:r w:rsidR="00A53969" w:rsidRPr="00E53EE2">
        <w:rPr>
          <w:i/>
          <w:iCs/>
          <w:sz w:val="48"/>
          <w:szCs w:val="48"/>
        </w:rPr>
        <w:t>curved</w:t>
      </w:r>
      <w:r w:rsidR="00A53969" w:rsidRPr="00E53EE2">
        <w:rPr>
          <w:sz w:val="48"/>
          <w:szCs w:val="48"/>
        </w:rPr>
        <w:t xml:space="preserve"> </w:t>
      </w:r>
      <w:r w:rsidR="00A53969" w:rsidRPr="00E53EE2">
        <w:rPr>
          <w:i/>
          <w:iCs/>
          <w:sz w:val="48"/>
          <w:szCs w:val="48"/>
        </w:rPr>
        <w:t>swords</w:t>
      </w:r>
      <w:r w:rsidR="00A53969" w:rsidRPr="00E53EE2">
        <w:rPr>
          <w:sz w:val="48"/>
          <w:szCs w:val="48"/>
        </w:rPr>
        <w:t xml:space="preserve">) </w:t>
      </w:r>
      <w:r w:rsidR="00470A98" w:rsidRPr="00E53EE2">
        <w:rPr>
          <w:sz w:val="48"/>
          <w:szCs w:val="48"/>
        </w:rPr>
        <w:t xml:space="preserve">to the last and I witnessed several acts of great bravery </w:t>
      </w:r>
      <w:r w:rsidRPr="00E53EE2">
        <w:rPr>
          <w:sz w:val="48"/>
          <w:szCs w:val="48"/>
        </w:rPr>
        <w:t>i</w:t>
      </w:r>
      <w:r w:rsidR="00470A98" w:rsidRPr="00E53EE2">
        <w:rPr>
          <w:sz w:val="48"/>
          <w:szCs w:val="48"/>
        </w:rPr>
        <w:t>n</w:t>
      </w:r>
      <w:r w:rsidR="00A53969" w:rsidRPr="00E53EE2">
        <w:rPr>
          <w:sz w:val="48"/>
          <w:szCs w:val="48"/>
        </w:rPr>
        <w:t xml:space="preserve"> some of</w:t>
      </w:r>
      <w:r w:rsidR="00470A98" w:rsidRPr="00E53EE2">
        <w:rPr>
          <w:sz w:val="48"/>
          <w:szCs w:val="48"/>
        </w:rPr>
        <w:t xml:space="preserve"> their </w:t>
      </w:r>
      <w:r w:rsidRPr="00E53EE2">
        <w:rPr>
          <w:sz w:val="48"/>
          <w:szCs w:val="48"/>
        </w:rPr>
        <w:t>Sirdars (</w:t>
      </w:r>
      <w:r w:rsidRPr="00E53EE2">
        <w:rPr>
          <w:i/>
          <w:sz w:val="48"/>
          <w:szCs w:val="48"/>
        </w:rPr>
        <w:t>officers</w:t>
      </w:r>
      <w:r w:rsidRPr="00E53EE2">
        <w:rPr>
          <w:sz w:val="48"/>
          <w:szCs w:val="48"/>
        </w:rPr>
        <w:t>)</w:t>
      </w:r>
      <w:r w:rsidR="00470A98" w:rsidRPr="00E53EE2">
        <w:rPr>
          <w:sz w:val="48"/>
          <w:szCs w:val="48"/>
        </w:rPr>
        <w:t xml:space="preserve"> and men.</w:t>
      </w:r>
      <w:r w:rsidRPr="00E53EE2">
        <w:rPr>
          <w:sz w:val="48"/>
          <w:szCs w:val="48"/>
        </w:rPr>
        <w:t>”</w:t>
      </w:r>
      <w:r w:rsidR="00470A98" w:rsidRPr="00E53EE2">
        <w:rPr>
          <w:sz w:val="48"/>
          <w:szCs w:val="48"/>
        </w:rPr>
        <w:t xml:space="preserve"> </w:t>
      </w:r>
    </w:p>
    <w:p w:rsidR="00A53969" w:rsidRPr="00CC3940" w:rsidRDefault="00470A98">
      <w:pPr>
        <w:rPr>
          <w:sz w:val="40"/>
          <w:szCs w:val="40"/>
        </w:rPr>
      </w:pPr>
      <w:r w:rsidRPr="00CC3940">
        <w:rPr>
          <w:b/>
          <w:sz w:val="40"/>
          <w:szCs w:val="40"/>
        </w:rPr>
        <w:t>General Sir Joseph Thackwell</w:t>
      </w:r>
    </w:p>
    <w:p w:rsidR="00A53969" w:rsidRPr="00E53EE2" w:rsidRDefault="00A53969">
      <w:pPr>
        <w:rPr>
          <w:sz w:val="48"/>
          <w:szCs w:val="48"/>
        </w:rPr>
      </w:pPr>
    </w:p>
    <w:p w:rsidR="000C7092" w:rsidRPr="00E53EE2" w:rsidRDefault="000C7092">
      <w:pPr>
        <w:rPr>
          <w:sz w:val="48"/>
          <w:szCs w:val="48"/>
        </w:rPr>
      </w:pPr>
      <w:r w:rsidRPr="00E53EE2">
        <w:rPr>
          <w:sz w:val="48"/>
          <w:szCs w:val="48"/>
        </w:rPr>
        <w:lastRenderedPageBreak/>
        <w:t>“</w:t>
      </w:r>
      <w:r w:rsidR="00470A98" w:rsidRPr="00E53EE2">
        <w:rPr>
          <w:sz w:val="48"/>
          <w:szCs w:val="48"/>
        </w:rPr>
        <w:t xml:space="preserve">Few </w:t>
      </w:r>
      <w:r w:rsidRPr="00E53EE2">
        <w:rPr>
          <w:sz w:val="48"/>
          <w:szCs w:val="48"/>
        </w:rPr>
        <w:t>(</w:t>
      </w:r>
      <w:r w:rsidRPr="00E53EE2">
        <w:rPr>
          <w:i/>
          <w:sz w:val="48"/>
          <w:szCs w:val="48"/>
        </w:rPr>
        <w:t>Sikh soldiers</w:t>
      </w:r>
      <w:r w:rsidRPr="00E53EE2">
        <w:rPr>
          <w:sz w:val="48"/>
          <w:szCs w:val="48"/>
        </w:rPr>
        <w:t xml:space="preserve">) </w:t>
      </w:r>
      <w:r w:rsidR="00470A98" w:rsidRPr="00E53EE2">
        <w:rPr>
          <w:sz w:val="48"/>
          <w:szCs w:val="48"/>
        </w:rPr>
        <w:t>escaped, no</w:t>
      </w:r>
      <w:r w:rsidRPr="00E53EE2">
        <w:rPr>
          <w:sz w:val="48"/>
          <w:szCs w:val="48"/>
        </w:rPr>
        <w:t>ne</w:t>
      </w:r>
      <w:r w:rsidR="00470A98" w:rsidRPr="00E53EE2">
        <w:rPr>
          <w:sz w:val="48"/>
          <w:szCs w:val="48"/>
        </w:rPr>
        <w:t xml:space="preserve"> it may be said, surrendered</w:t>
      </w:r>
      <w:r w:rsidR="00A53969" w:rsidRPr="00E53EE2">
        <w:rPr>
          <w:sz w:val="48"/>
          <w:szCs w:val="48"/>
        </w:rPr>
        <w:t>.</w:t>
      </w:r>
      <w:r w:rsidR="00B21BB2" w:rsidRPr="00E53EE2">
        <w:rPr>
          <w:sz w:val="48"/>
          <w:szCs w:val="48"/>
        </w:rPr>
        <w:t>”</w:t>
      </w:r>
    </w:p>
    <w:p w:rsidR="00A53969" w:rsidRPr="00CC3940" w:rsidRDefault="000C7092">
      <w:pPr>
        <w:rPr>
          <w:b/>
          <w:sz w:val="40"/>
          <w:szCs w:val="40"/>
        </w:rPr>
      </w:pPr>
      <w:r w:rsidRPr="00CC3940">
        <w:rPr>
          <w:b/>
          <w:sz w:val="40"/>
          <w:szCs w:val="40"/>
        </w:rPr>
        <w:t>Sir Henry</w:t>
      </w:r>
      <w:r w:rsidR="00470A98" w:rsidRPr="00CC3940">
        <w:rPr>
          <w:b/>
          <w:sz w:val="40"/>
          <w:szCs w:val="40"/>
        </w:rPr>
        <w:t xml:space="preserve"> Hardinge</w:t>
      </w:r>
      <w:r w:rsidRPr="00CC3940">
        <w:rPr>
          <w:b/>
          <w:sz w:val="40"/>
          <w:szCs w:val="40"/>
        </w:rPr>
        <w:t>, British Governor-General of India</w:t>
      </w:r>
    </w:p>
    <w:p w:rsidR="00A53969" w:rsidRPr="00E53EE2" w:rsidRDefault="00A53969">
      <w:pPr>
        <w:rPr>
          <w:b/>
          <w:sz w:val="48"/>
          <w:szCs w:val="48"/>
        </w:rPr>
      </w:pPr>
    </w:p>
    <w:p w:rsidR="00EB0345" w:rsidRDefault="00A53969">
      <w:pPr>
        <w:rPr>
          <w:sz w:val="32"/>
          <w:szCs w:val="32"/>
        </w:rPr>
      </w:pPr>
      <w:r w:rsidRPr="00E53EE2">
        <w:rPr>
          <w:b/>
          <w:sz w:val="48"/>
          <w:szCs w:val="48"/>
        </w:rPr>
        <w:t>“</w:t>
      </w:r>
      <w:r w:rsidR="00470A98" w:rsidRPr="00E53EE2">
        <w:rPr>
          <w:sz w:val="48"/>
          <w:szCs w:val="48"/>
        </w:rPr>
        <w:t xml:space="preserve">We lost lots of men before we got </w:t>
      </w:r>
      <w:r w:rsidR="000C7092" w:rsidRPr="00E53EE2">
        <w:rPr>
          <w:sz w:val="48"/>
          <w:szCs w:val="48"/>
        </w:rPr>
        <w:t xml:space="preserve">to the </w:t>
      </w:r>
      <w:r w:rsidR="00470A98" w:rsidRPr="00E53EE2">
        <w:rPr>
          <w:sz w:val="48"/>
          <w:szCs w:val="48"/>
        </w:rPr>
        <w:t>enemies principal battery</w:t>
      </w:r>
      <w:r w:rsidR="000C7092" w:rsidRPr="00E53EE2">
        <w:rPr>
          <w:sz w:val="48"/>
          <w:szCs w:val="48"/>
        </w:rPr>
        <w:t xml:space="preserve"> (</w:t>
      </w:r>
      <w:r w:rsidR="000C7092" w:rsidRPr="00E53EE2">
        <w:rPr>
          <w:i/>
          <w:sz w:val="48"/>
          <w:szCs w:val="48"/>
        </w:rPr>
        <w:t>gun position</w:t>
      </w:r>
      <w:r w:rsidR="000C7092" w:rsidRPr="00E53EE2">
        <w:rPr>
          <w:sz w:val="48"/>
          <w:szCs w:val="48"/>
        </w:rPr>
        <w:t>)</w:t>
      </w:r>
      <w:r w:rsidR="00470A98" w:rsidRPr="00E53EE2">
        <w:rPr>
          <w:sz w:val="48"/>
          <w:szCs w:val="48"/>
        </w:rPr>
        <w:t xml:space="preserve">, </w:t>
      </w:r>
      <w:r w:rsidR="000C7092" w:rsidRPr="00E53EE2">
        <w:rPr>
          <w:sz w:val="48"/>
          <w:szCs w:val="48"/>
        </w:rPr>
        <w:t>f</w:t>
      </w:r>
      <w:r w:rsidR="00470A98" w:rsidRPr="00E53EE2">
        <w:rPr>
          <w:sz w:val="48"/>
          <w:szCs w:val="48"/>
        </w:rPr>
        <w:t>or we would push, as it were into the lion</w:t>
      </w:r>
      <w:r w:rsidRPr="00E53EE2">
        <w:rPr>
          <w:sz w:val="48"/>
          <w:szCs w:val="48"/>
        </w:rPr>
        <w:t>’</w:t>
      </w:r>
      <w:r w:rsidR="00470A98" w:rsidRPr="00E53EE2">
        <w:rPr>
          <w:sz w:val="48"/>
          <w:szCs w:val="48"/>
        </w:rPr>
        <w:t>s mouth</w:t>
      </w:r>
      <w:r w:rsidR="002268C5" w:rsidRPr="00E53EE2">
        <w:rPr>
          <w:sz w:val="48"/>
          <w:szCs w:val="48"/>
        </w:rPr>
        <w:t>;</w:t>
      </w:r>
      <w:r w:rsidR="00470A98" w:rsidRPr="00EE1C10">
        <w:rPr>
          <w:sz w:val="32"/>
          <w:szCs w:val="32"/>
        </w:rPr>
        <w:t xml:space="preserve"> </w:t>
      </w:r>
      <w:r w:rsidR="00470A98" w:rsidRPr="00E53EE2">
        <w:rPr>
          <w:sz w:val="48"/>
          <w:szCs w:val="48"/>
        </w:rPr>
        <w:t xml:space="preserve">When we did </w:t>
      </w:r>
      <w:r w:rsidR="002268C5" w:rsidRPr="00E53EE2">
        <w:rPr>
          <w:sz w:val="48"/>
          <w:szCs w:val="48"/>
        </w:rPr>
        <w:t>reach it the gunners</w:t>
      </w:r>
      <w:r w:rsidR="00470A98" w:rsidRPr="00E53EE2">
        <w:rPr>
          <w:sz w:val="48"/>
          <w:szCs w:val="48"/>
        </w:rPr>
        <w:t xml:space="preserve"> resorted to th</w:t>
      </w:r>
      <w:r w:rsidR="002268C5" w:rsidRPr="00E53EE2">
        <w:rPr>
          <w:sz w:val="48"/>
          <w:szCs w:val="48"/>
        </w:rPr>
        <w:t xml:space="preserve">eir </w:t>
      </w:r>
      <w:proofErr w:type="spellStart"/>
      <w:r w:rsidR="002268C5" w:rsidRPr="00E53EE2">
        <w:rPr>
          <w:sz w:val="48"/>
          <w:szCs w:val="48"/>
        </w:rPr>
        <w:t>tol-wols</w:t>
      </w:r>
      <w:proofErr w:type="spellEnd"/>
      <w:r w:rsidR="00470A98" w:rsidRPr="00E53EE2">
        <w:rPr>
          <w:sz w:val="48"/>
          <w:szCs w:val="48"/>
        </w:rPr>
        <w:t xml:space="preserve"> (</w:t>
      </w:r>
      <w:r w:rsidRPr="00E53EE2">
        <w:rPr>
          <w:i/>
          <w:iCs/>
          <w:sz w:val="48"/>
          <w:szCs w:val="48"/>
        </w:rPr>
        <w:t>curved</w:t>
      </w:r>
      <w:r w:rsidRPr="00E53EE2">
        <w:rPr>
          <w:sz w:val="48"/>
          <w:szCs w:val="48"/>
        </w:rPr>
        <w:t xml:space="preserve"> </w:t>
      </w:r>
      <w:r w:rsidR="00470A98" w:rsidRPr="00E53EE2">
        <w:rPr>
          <w:i/>
          <w:sz w:val="48"/>
          <w:szCs w:val="48"/>
        </w:rPr>
        <w:t>swords</w:t>
      </w:r>
      <w:r w:rsidR="00470A98" w:rsidRPr="00E53EE2">
        <w:rPr>
          <w:sz w:val="48"/>
          <w:szCs w:val="48"/>
        </w:rPr>
        <w:t xml:space="preserve">) </w:t>
      </w:r>
      <w:r w:rsidR="002268C5" w:rsidRPr="00E53EE2">
        <w:rPr>
          <w:sz w:val="48"/>
          <w:szCs w:val="48"/>
        </w:rPr>
        <w:t>a</w:t>
      </w:r>
      <w:r w:rsidR="00470A98" w:rsidRPr="00E53EE2">
        <w:rPr>
          <w:sz w:val="48"/>
          <w:szCs w:val="48"/>
        </w:rPr>
        <w:t xml:space="preserve">nd we our bayonets, then came the tug </w:t>
      </w:r>
      <w:r w:rsidR="002268C5" w:rsidRPr="00E53EE2">
        <w:rPr>
          <w:sz w:val="48"/>
          <w:szCs w:val="48"/>
        </w:rPr>
        <w:t>o</w:t>
      </w:r>
      <w:r w:rsidR="00470A98" w:rsidRPr="00E53EE2">
        <w:rPr>
          <w:sz w:val="48"/>
          <w:szCs w:val="48"/>
        </w:rPr>
        <w:t xml:space="preserve">f war </w:t>
      </w:r>
      <w:r w:rsidR="002268C5" w:rsidRPr="00E53EE2">
        <w:rPr>
          <w:sz w:val="48"/>
          <w:szCs w:val="48"/>
        </w:rPr>
        <w:t>w</w:t>
      </w:r>
      <w:r w:rsidR="00470A98" w:rsidRPr="00E53EE2">
        <w:rPr>
          <w:sz w:val="48"/>
          <w:szCs w:val="48"/>
        </w:rPr>
        <w:t>ith clashing steel in earnest</w:t>
      </w:r>
      <w:r w:rsidRPr="00E53EE2">
        <w:rPr>
          <w:sz w:val="48"/>
          <w:szCs w:val="48"/>
        </w:rPr>
        <w:t xml:space="preserve">…. </w:t>
      </w:r>
      <w:r w:rsidR="00470A98" w:rsidRPr="00E53EE2">
        <w:rPr>
          <w:sz w:val="48"/>
          <w:szCs w:val="48"/>
        </w:rPr>
        <w:t>What a picture of horror I beheld (</w:t>
      </w:r>
      <w:r w:rsidR="00470A98" w:rsidRPr="00E53EE2">
        <w:rPr>
          <w:i/>
          <w:sz w:val="48"/>
          <w:szCs w:val="48"/>
        </w:rPr>
        <w:t>saw</w:t>
      </w:r>
      <w:r w:rsidR="00470A98" w:rsidRPr="00E53EE2">
        <w:rPr>
          <w:sz w:val="48"/>
          <w:szCs w:val="48"/>
        </w:rPr>
        <w:t xml:space="preserve">) </w:t>
      </w:r>
      <w:r w:rsidR="002268C5" w:rsidRPr="00E53EE2">
        <w:rPr>
          <w:sz w:val="48"/>
          <w:szCs w:val="48"/>
        </w:rPr>
        <w:t>w</w:t>
      </w:r>
      <w:r w:rsidR="00470A98" w:rsidRPr="00E53EE2">
        <w:rPr>
          <w:sz w:val="48"/>
          <w:szCs w:val="48"/>
        </w:rPr>
        <w:t>hen we and the Sikhs w</w:t>
      </w:r>
      <w:r w:rsidR="002268C5" w:rsidRPr="00E53EE2">
        <w:rPr>
          <w:sz w:val="48"/>
          <w:szCs w:val="48"/>
        </w:rPr>
        <w:t>ere</w:t>
      </w:r>
      <w:r w:rsidR="00470A98" w:rsidRPr="00E53EE2">
        <w:rPr>
          <w:sz w:val="48"/>
          <w:szCs w:val="48"/>
        </w:rPr>
        <w:t xml:space="preserve"> straining every n</w:t>
      </w:r>
      <w:r w:rsidR="002268C5" w:rsidRPr="00E53EE2">
        <w:rPr>
          <w:sz w:val="48"/>
          <w:szCs w:val="48"/>
        </w:rPr>
        <w:t xml:space="preserve">erve to </w:t>
      </w:r>
      <w:r w:rsidR="00470A98" w:rsidRPr="00E53EE2">
        <w:rPr>
          <w:sz w:val="48"/>
          <w:szCs w:val="48"/>
        </w:rPr>
        <w:t>deeds of barbarity</w:t>
      </w:r>
      <w:r w:rsidR="002268C5" w:rsidRPr="00E53EE2">
        <w:rPr>
          <w:sz w:val="48"/>
          <w:szCs w:val="48"/>
        </w:rPr>
        <w:t xml:space="preserve"> (</w:t>
      </w:r>
      <w:r w:rsidR="002268C5" w:rsidRPr="00E53EE2">
        <w:rPr>
          <w:i/>
          <w:sz w:val="48"/>
          <w:szCs w:val="48"/>
        </w:rPr>
        <w:t>each side trying to fight as ferociously as possible</w:t>
      </w:r>
      <w:r w:rsidR="002268C5" w:rsidRPr="00E53EE2">
        <w:rPr>
          <w:sz w:val="48"/>
          <w:szCs w:val="48"/>
        </w:rPr>
        <w:t>)</w:t>
      </w:r>
      <w:r w:rsidR="00470A98" w:rsidRPr="00E53EE2">
        <w:rPr>
          <w:sz w:val="48"/>
          <w:szCs w:val="48"/>
        </w:rPr>
        <w:t xml:space="preserve">, </w:t>
      </w:r>
      <w:r w:rsidR="002268C5" w:rsidRPr="00E53EE2">
        <w:rPr>
          <w:sz w:val="48"/>
          <w:szCs w:val="48"/>
        </w:rPr>
        <w:t>wh</w:t>
      </w:r>
      <w:r w:rsidR="00470A98" w:rsidRPr="00E53EE2">
        <w:rPr>
          <w:sz w:val="48"/>
          <w:szCs w:val="48"/>
        </w:rPr>
        <w:t>ol</w:t>
      </w:r>
      <w:r w:rsidR="002268C5" w:rsidRPr="00E53EE2">
        <w:rPr>
          <w:sz w:val="48"/>
          <w:szCs w:val="48"/>
        </w:rPr>
        <w:t>l</w:t>
      </w:r>
      <w:r w:rsidR="00470A98" w:rsidRPr="00E53EE2">
        <w:rPr>
          <w:sz w:val="48"/>
          <w:szCs w:val="48"/>
        </w:rPr>
        <w:t xml:space="preserve">y bent on mutual destruction </w:t>
      </w:r>
      <w:r w:rsidR="002268C5" w:rsidRPr="00E53EE2">
        <w:rPr>
          <w:sz w:val="48"/>
          <w:szCs w:val="48"/>
        </w:rPr>
        <w:t>w</w:t>
      </w:r>
      <w:r w:rsidR="00470A98" w:rsidRPr="00E53EE2">
        <w:rPr>
          <w:sz w:val="48"/>
          <w:szCs w:val="48"/>
        </w:rPr>
        <w:t>ielding</w:t>
      </w:r>
      <w:r w:rsidRPr="00E53EE2">
        <w:rPr>
          <w:sz w:val="48"/>
          <w:szCs w:val="48"/>
        </w:rPr>
        <w:t>…</w:t>
      </w:r>
      <w:r w:rsidR="002268C5" w:rsidRPr="00E53EE2">
        <w:rPr>
          <w:sz w:val="48"/>
          <w:szCs w:val="48"/>
        </w:rPr>
        <w:t>s</w:t>
      </w:r>
      <w:r w:rsidR="00470A98" w:rsidRPr="00E53EE2">
        <w:rPr>
          <w:sz w:val="48"/>
          <w:szCs w:val="48"/>
        </w:rPr>
        <w:t>words</w:t>
      </w:r>
      <w:r w:rsidR="002268C5" w:rsidRPr="00E53EE2">
        <w:rPr>
          <w:sz w:val="48"/>
          <w:szCs w:val="48"/>
        </w:rPr>
        <w:t>,</w:t>
      </w:r>
      <w:r w:rsidR="00EE1C10" w:rsidRPr="00E53EE2">
        <w:rPr>
          <w:sz w:val="48"/>
          <w:szCs w:val="48"/>
        </w:rPr>
        <w:t xml:space="preserve"> </w:t>
      </w:r>
      <w:r w:rsidR="00470A98" w:rsidRPr="00E53EE2">
        <w:rPr>
          <w:sz w:val="48"/>
          <w:szCs w:val="48"/>
        </w:rPr>
        <w:t>bayonets</w:t>
      </w:r>
      <w:r w:rsidRPr="00E53EE2">
        <w:rPr>
          <w:sz w:val="48"/>
          <w:szCs w:val="48"/>
        </w:rPr>
        <w:t xml:space="preserve">…. </w:t>
      </w:r>
      <w:r w:rsidR="00470A98" w:rsidRPr="00E53EE2">
        <w:rPr>
          <w:sz w:val="48"/>
          <w:szCs w:val="48"/>
        </w:rPr>
        <w:t>These overgrown brutes of artillerymen</w:t>
      </w:r>
      <w:r w:rsidR="00EE1C10" w:rsidRPr="00E53EE2">
        <w:rPr>
          <w:sz w:val="48"/>
          <w:szCs w:val="48"/>
        </w:rPr>
        <w:t xml:space="preserve"> (</w:t>
      </w:r>
      <w:r w:rsidR="00EE1C10" w:rsidRPr="00E53EE2">
        <w:rPr>
          <w:i/>
          <w:sz w:val="48"/>
          <w:szCs w:val="48"/>
        </w:rPr>
        <w:t>the Sikh gunners</w:t>
      </w:r>
      <w:r w:rsidR="00EE1C10" w:rsidRPr="00E53EE2">
        <w:rPr>
          <w:sz w:val="48"/>
          <w:szCs w:val="48"/>
        </w:rPr>
        <w:t>)</w:t>
      </w:r>
      <w:r w:rsidR="00470A98" w:rsidRPr="00E53EE2">
        <w:rPr>
          <w:sz w:val="48"/>
          <w:szCs w:val="48"/>
        </w:rPr>
        <w:t xml:space="preserve"> had great </w:t>
      </w:r>
      <w:r w:rsidR="002268C5" w:rsidRPr="00E53EE2">
        <w:rPr>
          <w:sz w:val="48"/>
          <w:szCs w:val="48"/>
        </w:rPr>
        <w:t>a</w:t>
      </w:r>
      <w:r w:rsidR="00470A98" w:rsidRPr="00E53EE2">
        <w:rPr>
          <w:sz w:val="48"/>
          <w:szCs w:val="48"/>
        </w:rPr>
        <w:t xml:space="preserve">dvantage over us, and they fought with </w:t>
      </w:r>
      <w:r w:rsidR="00470A98" w:rsidRPr="00E53EE2">
        <w:rPr>
          <w:sz w:val="48"/>
          <w:szCs w:val="48"/>
        </w:rPr>
        <w:lastRenderedPageBreak/>
        <w:t xml:space="preserve">unusual courage, </w:t>
      </w:r>
      <w:r w:rsidR="002268C5" w:rsidRPr="00E53EE2">
        <w:rPr>
          <w:sz w:val="48"/>
          <w:szCs w:val="48"/>
        </w:rPr>
        <w:t>m</w:t>
      </w:r>
      <w:r w:rsidR="00470A98" w:rsidRPr="00E53EE2">
        <w:rPr>
          <w:sz w:val="48"/>
          <w:szCs w:val="48"/>
        </w:rPr>
        <w:t>any of their lives being bought at the price of ours</w:t>
      </w:r>
      <w:r w:rsidR="002268C5" w:rsidRPr="00E53EE2">
        <w:rPr>
          <w:sz w:val="48"/>
          <w:szCs w:val="48"/>
        </w:rPr>
        <w:t xml:space="preserve"> (</w:t>
      </w:r>
      <w:r w:rsidR="002268C5" w:rsidRPr="00E53EE2">
        <w:rPr>
          <w:i/>
          <w:sz w:val="48"/>
          <w:szCs w:val="48"/>
        </w:rPr>
        <w:t>many died killing our men</w:t>
      </w:r>
      <w:r w:rsidR="002268C5" w:rsidRPr="00E53EE2">
        <w:rPr>
          <w:sz w:val="48"/>
          <w:szCs w:val="48"/>
        </w:rPr>
        <w:t>)</w:t>
      </w:r>
      <w:r w:rsidR="00470A98" w:rsidRPr="00E53EE2">
        <w:rPr>
          <w:sz w:val="48"/>
          <w:szCs w:val="48"/>
        </w:rPr>
        <w:t>,</w:t>
      </w:r>
      <w:r w:rsidR="00EE1C10" w:rsidRPr="00E53EE2">
        <w:rPr>
          <w:sz w:val="48"/>
          <w:szCs w:val="48"/>
        </w:rPr>
        <w:t xml:space="preserve"> </w:t>
      </w:r>
      <w:r w:rsidR="002268C5" w:rsidRPr="00E53EE2">
        <w:rPr>
          <w:sz w:val="48"/>
          <w:szCs w:val="48"/>
        </w:rPr>
        <w:t>i</w:t>
      </w:r>
      <w:r w:rsidR="00470A98" w:rsidRPr="00E53EE2">
        <w:rPr>
          <w:sz w:val="48"/>
          <w:szCs w:val="48"/>
        </w:rPr>
        <w:t>.e</w:t>
      </w:r>
      <w:r w:rsidRPr="00E53EE2">
        <w:rPr>
          <w:sz w:val="48"/>
          <w:szCs w:val="48"/>
        </w:rPr>
        <w:t>.</w:t>
      </w:r>
      <w:r w:rsidR="00470A98" w:rsidRPr="00E53EE2">
        <w:rPr>
          <w:sz w:val="48"/>
          <w:szCs w:val="48"/>
        </w:rPr>
        <w:t xml:space="preserve"> </w:t>
      </w:r>
      <w:r w:rsidRPr="00E53EE2">
        <w:rPr>
          <w:sz w:val="48"/>
          <w:szCs w:val="48"/>
        </w:rPr>
        <w:t xml:space="preserve">when </w:t>
      </w:r>
      <w:r w:rsidR="00470A98" w:rsidRPr="00E53EE2">
        <w:rPr>
          <w:sz w:val="48"/>
          <w:szCs w:val="48"/>
        </w:rPr>
        <w:t xml:space="preserve">some of our men plunged their bayonets into the Sikhs, </w:t>
      </w:r>
      <w:r w:rsidR="002268C5" w:rsidRPr="00E53EE2">
        <w:rPr>
          <w:sz w:val="48"/>
          <w:szCs w:val="48"/>
        </w:rPr>
        <w:t>t</w:t>
      </w:r>
      <w:r w:rsidR="00470A98" w:rsidRPr="00E53EE2">
        <w:rPr>
          <w:sz w:val="48"/>
          <w:szCs w:val="48"/>
        </w:rPr>
        <w:t>hey (</w:t>
      </w:r>
      <w:r w:rsidR="00470A98" w:rsidRPr="00E53EE2">
        <w:rPr>
          <w:i/>
          <w:sz w:val="48"/>
          <w:szCs w:val="48"/>
        </w:rPr>
        <w:t>the Sikhs</w:t>
      </w:r>
      <w:r w:rsidR="00470A98" w:rsidRPr="00E53EE2">
        <w:rPr>
          <w:sz w:val="48"/>
          <w:szCs w:val="48"/>
        </w:rPr>
        <w:t>) held them fast by the sockets (</w:t>
      </w:r>
      <w:r w:rsidR="00470A98" w:rsidRPr="00E53EE2">
        <w:rPr>
          <w:i/>
          <w:sz w:val="48"/>
          <w:szCs w:val="48"/>
        </w:rPr>
        <w:t>of the bayonets</w:t>
      </w:r>
      <w:r w:rsidR="00470A98" w:rsidRPr="00E53EE2">
        <w:rPr>
          <w:sz w:val="48"/>
          <w:szCs w:val="48"/>
        </w:rPr>
        <w:t>)</w:t>
      </w:r>
      <w:r w:rsidRPr="00E53EE2">
        <w:rPr>
          <w:sz w:val="48"/>
          <w:szCs w:val="48"/>
        </w:rPr>
        <w:t xml:space="preserve"> </w:t>
      </w:r>
      <w:r w:rsidR="00470A98" w:rsidRPr="00E53EE2">
        <w:rPr>
          <w:sz w:val="48"/>
          <w:szCs w:val="48"/>
        </w:rPr>
        <w:t xml:space="preserve">with their left hands, </w:t>
      </w:r>
      <w:r w:rsidR="002268C5" w:rsidRPr="00E53EE2">
        <w:rPr>
          <w:sz w:val="48"/>
          <w:szCs w:val="48"/>
        </w:rPr>
        <w:t>a</w:t>
      </w:r>
      <w:r w:rsidR="00470A98" w:rsidRPr="00E53EE2">
        <w:rPr>
          <w:sz w:val="48"/>
          <w:szCs w:val="48"/>
        </w:rPr>
        <w:t xml:space="preserve">nd cut </w:t>
      </w:r>
      <w:r w:rsidR="002268C5" w:rsidRPr="00E53EE2">
        <w:rPr>
          <w:sz w:val="48"/>
          <w:szCs w:val="48"/>
        </w:rPr>
        <w:t>o</w:t>
      </w:r>
      <w:r w:rsidR="00470A98" w:rsidRPr="00E53EE2">
        <w:rPr>
          <w:sz w:val="48"/>
          <w:szCs w:val="48"/>
        </w:rPr>
        <w:t xml:space="preserve">ur </w:t>
      </w:r>
      <w:r w:rsidRPr="00E53EE2">
        <w:rPr>
          <w:sz w:val="48"/>
          <w:szCs w:val="48"/>
        </w:rPr>
        <w:t xml:space="preserve">men’s </w:t>
      </w:r>
      <w:r w:rsidR="00470A98" w:rsidRPr="00E53EE2">
        <w:rPr>
          <w:sz w:val="48"/>
          <w:szCs w:val="48"/>
        </w:rPr>
        <w:t xml:space="preserve">heads off with their massive </w:t>
      </w:r>
      <w:proofErr w:type="spellStart"/>
      <w:r w:rsidR="00470A98" w:rsidRPr="00E53EE2">
        <w:rPr>
          <w:sz w:val="48"/>
          <w:szCs w:val="48"/>
        </w:rPr>
        <w:t>tol-wols</w:t>
      </w:r>
      <w:proofErr w:type="spellEnd"/>
      <w:r w:rsidR="002268C5" w:rsidRPr="00E53EE2">
        <w:rPr>
          <w:sz w:val="48"/>
          <w:szCs w:val="48"/>
        </w:rPr>
        <w:t>; w</w:t>
      </w:r>
      <w:r w:rsidR="00470A98" w:rsidRPr="00E53EE2">
        <w:rPr>
          <w:sz w:val="48"/>
          <w:szCs w:val="48"/>
        </w:rPr>
        <w:t xml:space="preserve">ith deep regret I saw several </w:t>
      </w:r>
      <w:r w:rsidR="00EB0345" w:rsidRPr="00E53EE2">
        <w:rPr>
          <w:sz w:val="48"/>
          <w:szCs w:val="48"/>
        </w:rPr>
        <w:t>of my comrades t</w:t>
      </w:r>
      <w:r w:rsidR="00EB0345" w:rsidRPr="00CC3940">
        <w:rPr>
          <w:sz w:val="48"/>
          <w:szCs w:val="48"/>
        </w:rPr>
        <w:t>hus killed</w:t>
      </w:r>
      <w:r w:rsidRPr="00CC3940">
        <w:rPr>
          <w:sz w:val="48"/>
          <w:szCs w:val="48"/>
        </w:rPr>
        <w:t>…”</w:t>
      </w:r>
      <w:r w:rsidR="00EB0345">
        <w:rPr>
          <w:sz w:val="32"/>
          <w:szCs w:val="32"/>
        </w:rPr>
        <w:br/>
      </w:r>
    </w:p>
    <w:p w:rsidR="00EB0345" w:rsidRPr="00E53EE2" w:rsidRDefault="00470A98">
      <w:pPr>
        <w:rPr>
          <w:b/>
          <w:sz w:val="48"/>
          <w:szCs w:val="48"/>
        </w:rPr>
      </w:pPr>
      <w:r w:rsidRPr="00E53EE2">
        <w:rPr>
          <w:sz w:val="48"/>
          <w:szCs w:val="48"/>
        </w:rPr>
        <w:t xml:space="preserve">Sikh artillery gunners were </w:t>
      </w:r>
      <w:r w:rsidR="00A53969" w:rsidRPr="00E53EE2">
        <w:rPr>
          <w:sz w:val="48"/>
          <w:szCs w:val="48"/>
        </w:rPr>
        <w:t>m</w:t>
      </w:r>
      <w:r w:rsidRPr="00E53EE2">
        <w:rPr>
          <w:sz w:val="48"/>
          <w:szCs w:val="48"/>
        </w:rPr>
        <w:t>en</w:t>
      </w:r>
      <w:r w:rsidR="00A53969" w:rsidRPr="00E53EE2">
        <w:rPr>
          <w:sz w:val="48"/>
          <w:szCs w:val="48"/>
        </w:rPr>
        <w:t xml:space="preserve"> </w:t>
      </w:r>
      <w:proofErr w:type="gramStart"/>
      <w:r w:rsidR="00A53969" w:rsidRPr="00E53EE2">
        <w:rPr>
          <w:sz w:val="48"/>
          <w:szCs w:val="48"/>
        </w:rPr>
        <w:t>whose</w:t>
      </w:r>
      <w:proofErr w:type="gramEnd"/>
      <w:r w:rsidR="00A53969" w:rsidRPr="00E53EE2">
        <w:rPr>
          <w:sz w:val="48"/>
          <w:szCs w:val="48"/>
        </w:rPr>
        <w:t xml:space="preserve"> “</w:t>
      </w:r>
      <w:r w:rsidRPr="00E53EE2">
        <w:rPr>
          <w:sz w:val="48"/>
          <w:szCs w:val="48"/>
        </w:rPr>
        <w:t xml:space="preserve">usual stature being from </w:t>
      </w:r>
      <w:r w:rsidR="002268C5" w:rsidRPr="00E53EE2">
        <w:rPr>
          <w:sz w:val="48"/>
          <w:szCs w:val="48"/>
        </w:rPr>
        <w:t>six</w:t>
      </w:r>
      <w:r w:rsidRPr="00E53EE2">
        <w:rPr>
          <w:sz w:val="48"/>
          <w:szCs w:val="48"/>
        </w:rPr>
        <w:t xml:space="preserve"> feet to six feet three inches, </w:t>
      </w:r>
      <w:r w:rsidR="00C72843" w:rsidRPr="00E53EE2">
        <w:rPr>
          <w:sz w:val="48"/>
          <w:szCs w:val="48"/>
        </w:rPr>
        <w:t>m</w:t>
      </w:r>
      <w:r w:rsidRPr="00E53EE2">
        <w:rPr>
          <w:sz w:val="48"/>
          <w:szCs w:val="48"/>
        </w:rPr>
        <w:t>uscular and active in proportion</w:t>
      </w:r>
      <w:r w:rsidR="00A53969" w:rsidRPr="00E53EE2">
        <w:rPr>
          <w:sz w:val="48"/>
          <w:szCs w:val="48"/>
        </w:rPr>
        <w:t>.</w:t>
      </w:r>
      <w:r w:rsidR="00A53969" w:rsidRPr="00E53EE2">
        <w:rPr>
          <w:b/>
          <w:sz w:val="48"/>
          <w:szCs w:val="48"/>
        </w:rPr>
        <w:t>”</w:t>
      </w:r>
    </w:p>
    <w:p w:rsidR="00EB0345" w:rsidRPr="00CC3940" w:rsidRDefault="00EB0345">
      <w:pPr>
        <w:rPr>
          <w:b/>
          <w:sz w:val="40"/>
          <w:szCs w:val="40"/>
        </w:rPr>
      </w:pPr>
      <w:r w:rsidRPr="00CC3940">
        <w:rPr>
          <w:b/>
          <w:sz w:val="40"/>
          <w:szCs w:val="40"/>
        </w:rPr>
        <w:t xml:space="preserve">From an account of the First </w:t>
      </w:r>
      <w:r w:rsidR="00A53969" w:rsidRPr="00CC3940">
        <w:rPr>
          <w:b/>
          <w:sz w:val="40"/>
          <w:szCs w:val="40"/>
        </w:rPr>
        <w:t>Anglo-</w:t>
      </w:r>
      <w:r w:rsidRPr="00CC3940">
        <w:rPr>
          <w:b/>
          <w:sz w:val="40"/>
          <w:szCs w:val="40"/>
        </w:rPr>
        <w:t>Sikh war by a British soldier</w:t>
      </w:r>
      <w:r w:rsidR="00C72843" w:rsidRPr="00CC3940">
        <w:rPr>
          <w:b/>
          <w:sz w:val="40"/>
          <w:szCs w:val="40"/>
        </w:rPr>
        <w:t xml:space="preserve"> </w:t>
      </w:r>
      <w:r w:rsidRPr="00CC3940">
        <w:rPr>
          <w:b/>
          <w:sz w:val="40"/>
          <w:szCs w:val="40"/>
        </w:rPr>
        <w:t>called J</w:t>
      </w:r>
      <w:r w:rsidR="00A53969" w:rsidRPr="00CC3940">
        <w:rPr>
          <w:b/>
          <w:sz w:val="40"/>
          <w:szCs w:val="40"/>
        </w:rPr>
        <w:t xml:space="preserve">. </w:t>
      </w:r>
      <w:r w:rsidRPr="00CC3940">
        <w:rPr>
          <w:b/>
          <w:sz w:val="40"/>
          <w:szCs w:val="40"/>
        </w:rPr>
        <w:t>W</w:t>
      </w:r>
      <w:r w:rsidR="00A53969" w:rsidRPr="00CC3940">
        <w:rPr>
          <w:b/>
          <w:sz w:val="40"/>
          <w:szCs w:val="40"/>
        </w:rPr>
        <w:t>.</w:t>
      </w:r>
      <w:r w:rsidRPr="00CC3940">
        <w:rPr>
          <w:b/>
          <w:sz w:val="40"/>
          <w:szCs w:val="40"/>
        </w:rPr>
        <w:t xml:space="preserve"> Baldwin</w:t>
      </w:r>
    </w:p>
    <w:p w:rsidR="00A53969" w:rsidRPr="00E53EE2" w:rsidRDefault="00A53969">
      <w:pPr>
        <w:rPr>
          <w:bCs/>
          <w:sz w:val="32"/>
          <w:szCs w:val="32"/>
        </w:rPr>
      </w:pPr>
    </w:p>
    <w:p w:rsidR="002B185A" w:rsidRDefault="005C72B7" w:rsidP="00E53EE2">
      <w:pPr>
        <w:keepNext/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6DC3946C" wp14:editId="0321E0EF">
            <wp:extent cx="5779773" cy="3707027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313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0" t="19468" r="19079" b="18804"/>
                    <a:stretch/>
                  </pic:blipFill>
                  <pic:spPr bwMode="auto">
                    <a:xfrm>
                      <a:off x="0" y="0"/>
                      <a:ext cx="5792507" cy="3715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185A" w:rsidRDefault="008342A2" w:rsidP="00E53EE2">
      <w:pPr>
        <w:pStyle w:val="Caption"/>
        <w:jc w:val="center"/>
      </w:pPr>
      <w:r w:rsidRPr="00CC3940">
        <w:rPr>
          <w:sz w:val="32"/>
          <w:szCs w:val="32"/>
        </w:rPr>
        <w:fldChar w:fldCharType="begin"/>
      </w:r>
      <w:r w:rsidRPr="00CC3940">
        <w:rPr>
          <w:sz w:val="32"/>
          <w:szCs w:val="32"/>
        </w:rPr>
        <w:instrText xml:space="preserve"> SEQ Figure \* ARABIC </w:instrText>
      </w:r>
      <w:r w:rsidRPr="00CC3940">
        <w:rPr>
          <w:sz w:val="32"/>
          <w:szCs w:val="32"/>
        </w:rPr>
        <w:fldChar w:fldCharType="separate"/>
      </w:r>
      <w:r w:rsidR="00341DAB" w:rsidRPr="00CC3940">
        <w:rPr>
          <w:noProof/>
          <w:sz w:val="32"/>
          <w:szCs w:val="32"/>
        </w:rPr>
        <w:t>5</w:t>
      </w:r>
      <w:r w:rsidRPr="00CC3940">
        <w:rPr>
          <w:noProof/>
          <w:sz w:val="32"/>
          <w:szCs w:val="32"/>
        </w:rPr>
        <w:fldChar w:fldCharType="end"/>
      </w:r>
      <w:r w:rsidR="002B185A" w:rsidRPr="00CC3940">
        <w:rPr>
          <w:sz w:val="32"/>
          <w:szCs w:val="32"/>
        </w:rPr>
        <w:t xml:space="preserve">. </w:t>
      </w:r>
      <w:r w:rsidR="0029065D">
        <w:rPr>
          <w:sz w:val="32"/>
          <w:szCs w:val="32"/>
        </w:rPr>
        <w:t>E</w:t>
      </w:r>
      <w:r w:rsidR="00E13CAE" w:rsidRPr="00CC3940">
        <w:rPr>
          <w:sz w:val="32"/>
          <w:szCs w:val="32"/>
        </w:rPr>
        <w:t xml:space="preserve">levation drawing </w:t>
      </w:r>
      <w:proofErr w:type="gramStart"/>
      <w:r w:rsidR="00E13CAE" w:rsidRPr="00CC3940">
        <w:rPr>
          <w:sz w:val="32"/>
          <w:szCs w:val="32"/>
        </w:rPr>
        <w:t xml:space="preserve">of </w:t>
      </w:r>
      <w:r w:rsidR="002B185A" w:rsidRPr="00CC3940">
        <w:rPr>
          <w:sz w:val="32"/>
          <w:szCs w:val="32"/>
        </w:rPr>
        <w:t>a</w:t>
      </w:r>
      <w:proofErr w:type="gramEnd"/>
      <w:r w:rsidR="002B185A" w:rsidRPr="00CC3940">
        <w:rPr>
          <w:sz w:val="32"/>
          <w:szCs w:val="32"/>
        </w:rPr>
        <w:t xml:space="preserve"> captured Sikh </w:t>
      </w:r>
      <w:r w:rsidR="005C72B7" w:rsidRPr="00CC3940">
        <w:rPr>
          <w:sz w:val="32"/>
          <w:szCs w:val="32"/>
        </w:rPr>
        <w:t xml:space="preserve">cannon </w:t>
      </w:r>
      <w:r w:rsidR="002B185A" w:rsidRPr="00CC3940">
        <w:rPr>
          <w:sz w:val="32"/>
          <w:szCs w:val="32"/>
        </w:rPr>
        <w:t>from the First Anglo-Sikh War</w:t>
      </w:r>
      <w:r w:rsidR="0029065D">
        <w:rPr>
          <w:sz w:val="32"/>
          <w:szCs w:val="32"/>
        </w:rPr>
        <w:t>. (</w:t>
      </w:r>
      <w:r w:rsidR="0029065D" w:rsidRPr="0029065D">
        <w:rPr>
          <w:sz w:val="32"/>
          <w:szCs w:val="32"/>
        </w:rPr>
        <w:t>Courtesy of the Council of th</w:t>
      </w:r>
      <w:r w:rsidR="0029065D">
        <w:rPr>
          <w:sz w:val="32"/>
          <w:szCs w:val="32"/>
        </w:rPr>
        <w:t xml:space="preserve">e National Army Museum, London, </w:t>
      </w:r>
      <w:r w:rsidR="0029065D" w:rsidRPr="0029065D">
        <w:rPr>
          <w:sz w:val="32"/>
          <w:szCs w:val="32"/>
        </w:rPr>
        <w:t>acc. no. 1958-07-75-1)</w:t>
      </w:r>
    </w:p>
    <w:p w:rsidR="00C72843" w:rsidRPr="00E53EE2" w:rsidRDefault="002268C5" w:rsidP="00EB0345">
      <w:pPr>
        <w:rPr>
          <w:b/>
          <w:sz w:val="48"/>
          <w:szCs w:val="48"/>
        </w:rPr>
      </w:pPr>
      <w:r w:rsidRPr="00E53EE2">
        <w:rPr>
          <w:sz w:val="48"/>
          <w:szCs w:val="48"/>
        </w:rPr>
        <w:t>“</w:t>
      </w:r>
      <w:r w:rsidR="00470A98" w:rsidRPr="00E53EE2">
        <w:rPr>
          <w:sz w:val="48"/>
          <w:szCs w:val="48"/>
        </w:rPr>
        <w:t xml:space="preserve">Nothing could exceed </w:t>
      </w:r>
      <w:r w:rsidRPr="00E53EE2">
        <w:rPr>
          <w:sz w:val="48"/>
          <w:szCs w:val="48"/>
        </w:rPr>
        <w:t>(</w:t>
      </w:r>
      <w:r w:rsidRPr="00E53EE2">
        <w:rPr>
          <w:i/>
          <w:sz w:val="48"/>
          <w:szCs w:val="48"/>
        </w:rPr>
        <w:t>be better than</w:t>
      </w:r>
      <w:r w:rsidRPr="00E53EE2">
        <w:rPr>
          <w:sz w:val="48"/>
          <w:szCs w:val="48"/>
        </w:rPr>
        <w:t xml:space="preserve">) </w:t>
      </w:r>
      <w:r w:rsidR="00470A98" w:rsidRPr="00E53EE2">
        <w:rPr>
          <w:sz w:val="48"/>
          <w:szCs w:val="48"/>
        </w:rPr>
        <w:t>the accuracy of the enem</w:t>
      </w:r>
      <w:r w:rsidR="00C72843" w:rsidRPr="00E53EE2">
        <w:rPr>
          <w:sz w:val="48"/>
          <w:szCs w:val="48"/>
        </w:rPr>
        <w:t xml:space="preserve">y’s </w:t>
      </w:r>
      <w:r w:rsidR="00470A98" w:rsidRPr="00E53EE2">
        <w:rPr>
          <w:sz w:val="48"/>
          <w:szCs w:val="48"/>
        </w:rPr>
        <w:t>(</w:t>
      </w:r>
      <w:r w:rsidR="00470A98" w:rsidRPr="00E53EE2">
        <w:rPr>
          <w:i/>
          <w:sz w:val="48"/>
          <w:szCs w:val="48"/>
        </w:rPr>
        <w:t>the Sikhs</w:t>
      </w:r>
      <w:r w:rsidR="00470A98" w:rsidRPr="00E53EE2">
        <w:rPr>
          <w:sz w:val="48"/>
          <w:szCs w:val="48"/>
        </w:rPr>
        <w:t>)</w:t>
      </w:r>
      <w:r w:rsidR="00EE1C10" w:rsidRPr="00E53EE2">
        <w:rPr>
          <w:sz w:val="48"/>
          <w:szCs w:val="48"/>
        </w:rPr>
        <w:t xml:space="preserve"> </w:t>
      </w:r>
      <w:r w:rsidR="00470A98" w:rsidRPr="00E53EE2">
        <w:rPr>
          <w:sz w:val="48"/>
          <w:szCs w:val="48"/>
        </w:rPr>
        <w:t>fire</w:t>
      </w:r>
      <w:r w:rsidR="00C72843" w:rsidRPr="00E53EE2">
        <w:rPr>
          <w:sz w:val="48"/>
          <w:szCs w:val="48"/>
        </w:rPr>
        <w:t xml:space="preserve">… </w:t>
      </w:r>
      <w:r w:rsidR="00470A98" w:rsidRPr="00E53EE2">
        <w:rPr>
          <w:sz w:val="48"/>
          <w:szCs w:val="48"/>
        </w:rPr>
        <w:t xml:space="preserve">Our </w:t>
      </w:r>
      <w:r w:rsidRPr="00E53EE2">
        <w:rPr>
          <w:sz w:val="48"/>
          <w:szCs w:val="48"/>
        </w:rPr>
        <w:t>a</w:t>
      </w:r>
      <w:r w:rsidR="00470A98" w:rsidRPr="00E53EE2">
        <w:rPr>
          <w:sz w:val="48"/>
          <w:szCs w:val="48"/>
        </w:rPr>
        <w:t>rtillery officers say they never saw anything finer tha</w:t>
      </w:r>
      <w:r w:rsidR="00CC3940">
        <w:rPr>
          <w:sz w:val="48"/>
          <w:szCs w:val="48"/>
        </w:rPr>
        <w:t>n the way their Horse Artillery</w:t>
      </w:r>
      <w:r w:rsidR="00470A98" w:rsidRPr="00E53EE2">
        <w:rPr>
          <w:sz w:val="48"/>
          <w:szCs w:val="48"/>
        </w:rPr>
        <w:t xml:space="preserve"> </w:t>
      </w:r>
      <w:r w:rsidR="00C72843" w:rsidRPr="00E53EE2">
        <w:rPr>
          <w:sz w:val="48"/>
          <w:szCs w:val="48"/>
        </w:rPr>
        <w:t xml:space="preserve">were </w:t>
      </w:r>
      <w:r w:rsidR="00470A98" w:rsidRPr="00E53EE2">
        <w:rPr>
          <w:sz w:val="48"/>
          <w:szCs w:val="48"/>
        </w:rPr>
        <w:t xml:space="preserve">brought up to the edge of the river </w:t>
      </w:r>
      <w:r w:rsidRPr="00E53EE2">
        <w:rPr>
          <w:sz w:val="48"/>
          <w:szCs w:val="48"/>
        </w:rPr>
        <w:t>a</w:t>
      </w:r>
      <w:r w:rsidR="00470A98" w:rsidRPr="00E53EE2">
        <w:rPr>
          <w:sz w:val="48"/>
          <w:szCs w:val="48"/>
        </w:rPr>
        <w:t>nd formed up. No nation could exceed them in the rapidity</w:t>
      </w:r>
      <w:r w:rsidRPr="00E53EE2">
        <w:rPr>
          <w:sz w:val="48"/>
          <w:szCs w:val="48"/>
        </w:rPr>
        <w:t xml:space="preserve"> (</w:t>
      </w:r>
      <w:r w:rsidRPr="00E53EE2">
        <w:rPr>
          <w:i/>
          <w:sz w:val="48"/>
          <w:szCs w:val="48"/>
        </w:rPr>
        <w:t>speed</w:t>
      </w:r>
      <w:r w:rsidRPr="00E53EE2">
        <w:rPr>
          <w:sz w:val="48"/>
          <w:szCs w:val="48"/>
        </w:rPr>
        <w:t>)</w:t>
      </w:r>
      <w:r w:rsidR="00470A98" w:rsidRPr="00E53EE2">
        <w:rPr>
          <w:sz w:val="48"/>
          <w:szCs w:val="48"/>
        </w:rPr>
        <w:t xml:space="preserve"> of their fire</w:t>
      </w:r>
      <w:r w:rsidR="00C72843" w:rsidRPr="00E53EE2">
        <w:rPr>
          <w:sz w:val="48"/>
          <w:szCs w:val="48"/>
        </w:rPr>
        <w:t>…”</w:t>
      </w:r>
    </w:p>
    <w:p w:rsidR="00C72843" w:rsidRPr="00CC3940" w:rsidRDefault="00470A98" w:rsidP="00EB0345">
      <w:pPr>
        <w:rPr>
          <w:sz w:val="40"/>
          <w:szCs w:val="40"/>
        </w:rPr>
      </w:pPr>
      <w:r w:rsidRPr="00CC3940">
        <w:rPr>
          <w:b/>
          <w:sz w:val="40"/>
          <w:szCs w:val="40"/>
        </w:rPr>
        <w:t xml:space="preserve">Letter from a British officer quoted in the Illustrated London News </w:t>
      </w:r>
      <w:r w:rsidR="00C72843" w:rsidRPr="00CC3940">
        <w:rPr>
          <w:b/>
          <w:sz w:val="40"/>
          <w:szCs w:val="40"/>
        </w:rPr>
        <w:t xml:space="preserve">(27 January </w:t>
      </w:r>
      <w:r w:rsidRPr="00CC3940">
        <w:rPr>
          <w:b/>
          <w:sz w:val="40"/>
          <w:szCs w:val="40"/>
        </w:rPr>
        <w:t>1849</w:t>
      </w:r>
      <w:r w:rsidR="00C72843" w:rsidRPr="00CC3940">
        <w:rPr>
          <w:b/>
          <w:sz w:val="40"/>
          <w:szCs w:val="40"/>
        </w:rPr>
        <w:t>)</w:t>
      </w:r>
    </w:p>
    <w:p w:rsidR="00C72843" w:rsidRPr="00E53EE2" w:rsidRDefault="00C72843" w:rsidP="00EB0345">
      <w:pPr>
        <w:rPr>
          <w:sz w:val="48"/>
          <w:szCs w:val="48"/>
        </w:rPr>
      </w:pPr>
    </w:p>
    <w:p w:rsidR="00AB7BF4" w:rsidRDefault="00AB7BF4" w:rsidP="00AB7BF4">
      <w:pPr>
        <w:keepNext/>
        <w:jc w:val="center"/>
      </w:pPr>
      <w:r>
        <w:rPr>
          <w:noProof/>
          <w:lang w:eastAsia="en-GB"/>
        </w:rPr>
        <w:drawing>
          <wp:inline distT="0" distB="0" distL="0" distR="0" wp14:anchorId="20D46639" wp14:editId="0F6252EE">
            <wp:extent cx="5724221" cy="301504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228b7062d2836c5942ae20eb604509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" t="18147" r="5095" b="20663"/>
                    <a:stretch/>
                  </pic:blipFill>
                  <pic:spPr bwMode="auto">
                    <a:xfrm>
                      <a:off x="0" y="0"/>
                      <a:ext cx="5773388" cy="3040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7BF4" w:rsidRPr="00CC3940" w:rsidRDefault="00AB7BF4" w:rsidP="00AB7BF4">
      <w:pPr>
        <w:pStyle w:val="Caption"/>
        <w:jc w:val="center"/>
        <w:rPr>
          <w:noProof/>
          <w:sz w:val="32"/>
          <w:szCs w:val="32"/>
          <w:lang w:eastAsia="en-GB"/>
        </w:rPr>
      </w:pPr>
      <w:r w:rsidRPr="00CC3940">
        <w:rPr>
          <w:noProof/>
          <w:sz w:val="32"/>
          <w:szCs w:val="32"/>
          <w:lang w:eastAsia="en-GB"/>
        </w:rPr>
        <w:fldChar w:fldCharType="begin"/>
      </w:r>
      <w:r w:rsidRPr="00CC3940">
        <w:rPr>
          <w:noProof/>
          <w:sz w:val="32"/>
          <w:szCs w:val="32"/>
          <w:lang w:eastAsia="en-GB"/>
        </w:rPr>
        <w:instrText xml:space="preserve"> SEQ Figure \* ARABIC </w:instrText>
      </w:r>
      <w:r w:rsidRPr="00CC3940">
        <w:rPr>
          <w:noProof/>
          <w:sz w:val="32"/>
          <w:szCs w:val="32"/>
          <w:lang w:eastAsia="en-GB"/>
        </w:rPr>
        <w:fldChar w:fldCharType="separate"/>
      </w:r>
      <w:r w:rsidRPr="00CC3940">
        <w:rPr>
          <w:noProof/>
          <w:sz w:val="32"/>
          <w:szCs w:val="32"/>
          <w:lang w:eastAsia="en-GB"/>
        </w:rPr>
        <w:t>6</w:t>
      </w:r>
      <w:r w:rsidRPr="00CC3940">
        <w:rPr>
          <w:noProof/>
          <w:sz w:val="32"/>
          <w:szCs w:val="32"/>
          <w:lang w:eastAsia="en-GB"/>
        </w:rPr>
        <w:fldChar w:fldCharType="end"/>
      </w:r>
      <w:r w:rsidRPr="00CC3940">
        <w:rPr>
          <w:sz w:val="32"/>
          <w:szCs w:val="32"/>
        </w:rPr>
        <w:t xml:space="preserve">. </w:t>
      </w:r>
      <w:proofErr w:type="gramStart"/>
      <w:r w:rsidR="0029065D">
        <w:rPr>
          <w:sz w:val="32"/>
          <w:szCs w:val="32"/>
        </w:rPr>
        <w:t>A s</w:t>
      </w:r>
      <w:r w:rsidR="0029065D" w:rsidRPr="0029065D">
        <w:rPr>
          <w:sz w:val="32"/>
          <w:szCs w:val="32"/>
        </w:rPr>
        <w:t>word (</w:t>
      </w:r>
      <w:proofErr w:type="spellStart"/>
      <w:r w:rsidR="0029065D" w:rsidRPr="0029065D">
        <w:rPr>
          <w:sz w:val="32"/>
          <w:szCs w:val="32"/>
        </w:rPr>
        <w:t>talwar</w:t>
      </w:r>
      <w:proofErr w:type="spellEnd"/>
      <w:r w:rsidR="0029065D" w:rsidRPr="0029065D">
        <w:rPr>
          <w:sz w:val="32"/>
          <w:szCs w:val="32"/>
        </w:rPr>
        <w:t>) and scabbard typical of the kind used by Sikhs during the Anglo-Sikh Wars.</w:t>
      </w:r>
      <w:proofErr w:type="gramEnd"/>
      <w:r w:rsidR="0029065D">
        <w:rPr>
          <w:sz w:val="32"/>
          <w:szCs w:val="32"/>
        </w:rPr>
        <w:t xml:space="preserve"> (</w:t>
      </w:r>
      <w:r w:rsidR="0029065D" w:rsidRPr="0029065D">
        <w:rPr>
          <w:sz w:val="32"/>
          <w:szCs w:val="32"/>
        </w:rPr>
        <w:t>Royal Collection Trust/© Her Majesty Queen Elizabeth II 2014</w:t>
      </w:r>
      <w:r w:rsidR="0029065D">
        <w:rPr>
          <w:sz w:val="32"/>
          <w:szCs w:val="32"/>
        </w:rPr>
        <w:t>)</w:t>
      </w:r>
    </w:p>
    <w:p w:rsidR="00AB7BF4" w:rsidRDefault="00C72843" w:rsidP="00EB0345">
      <w:pPr>
        <w:rPr>
          <w:sz w:val="48"/>
          <w:szCs w:val="48"/>
        </w:rPr>
      </w:pPr>
      <w:r w:rsidRPr="00AB7BF4">
        <w:rPr>
          <w:sz w:val="48"/>
          <w:szCs w:val="48"/>
        </w:rPr>
        <w:t>The t</w:t>
      </w:r>
      <w:r w:rsidR="00470A98" w:rsidRPr="00AB7BF4">
        <w:rPr>
          <w:sz w:val="48"/>
          <w:szCs w:val="48"/>
        </w:rPr>
        <w:t xml:space="preserve">urbans worn </w:t>
      </w:r>
      <w:r w:rsidR="00EE1C10" w:rsidRPr="00AB7BF4">
        <w:rPr>
          <w:sz w:val="48"/>
          <w:szCs w:val="48"/>
        </w:rPr>
        <w:t xml:space="preserve">by Sikhs during </w:t>
      </w:r>
      <w:r w:rsidR="00470A98" w:rsidRPr="00AB7BF4">
        <w:rPr>
          <w:sz w:val="48"/>
          <w:szCs w:val="48"/>
        </w:rPr>
        <w:t xml:space="preserve">the </w:t>
      </w:r>
      <w:r w:rsidRPr="00AB7BF4">
        <w:rPr>
          <w:sz w:val="48"/>
          <w:szCs w:val="48"/>
        </w:rPr>
        <w:t>Anglo-</w:t>
      </w:r>
      <w:r w:rsidR="00470A98" w:rsidRPr="00AB7BF4">
        <w:rPr>
          <w:sz w:val="48"/>
          <w:szCs w:val="48"/>
        </w:rPr>
        <w:t xml:space="preserve">Sikh wars </w:t>
      </w:r>
      <w:r w:rsidR="00EE1C10" w:rsidRPr="00AB7BF4">
        <w:rPr>
          <w:sz w:val="48"/>
          <w:szCs w:val="48"/>
        </w:rPr>
        <w:t xml:space="preserve">were </w:t>
      </w:r>
      <w:r w:rsidR="00470A98" w:rsidRPr="00AB7BF4">
        <w:rPr>
          <w:sz w:val="48"/>
          <w:szCs w:val="48"/>
        </w:rPr>
        <w:t>an effective buffer (barrier) against British sword blades</w:t>
      </w:r>
      <w:r w:rsidR="00AB7BF4">
        <w:rPr>
          <w:sz w:val="48"/>
          <w:szCs w:val="48"/>
        </w:rPr>
        <w:t>:</w:t>
      </w:r>
    </w:p>
    <w:p w:rsidR="00EB0345" w:rsidRPr="00E53EE2" w:rsidRDefault="00C72843" w:rsidP="00EB0345">
      <w:pPr>
        <w:rPr>
          <w:noProof/>
          <w:sz w:val="48"/>
          <w:szCs w:val="48"/>
          <w:lang w:eastAsia="en-GB"/>
        </w:rPr>
      </w:pPr>
      <w:r w:rsidRPr="00E53EE2">
        <w:rPr>
          <w:sz w:val="48"/>
          <w:szCs w:val="48"/>
        </w:rPr>
        <w:t xml:space="preserve">“The [Sikhs] wore voluminous thick </w:t>
      </w:r>
      <w:proofErr w:type="spellStart"/>
      <w:r w:rsidRPr="00E53EE2">
        <w:rPr>
          <w:sz w:val="48"/>
          <w:szCs w:val="48"/>
        </w:rPr>
        <w:t>puggries</w:t>
      </w:r>
      <w:proofErr w:type="spellEnd"/>
      <w:r w:rsidRPr="00E53EE2">
        <w:rPr>
          <w:sz w:val="48"/>
          <w:szCs w:val="48"/>
        </w:rPr>
        <w:t xml:space="preserve"> (</w:t>
      </w:r>
      <w:r w:rsidRPr="00E53EE2">
        <w:rPr>
          <w:i/>
          <w:iCs/>
          <w:sz w:val="48"/>
          <w:szCs w:val="48"/>
        </w:rPr>
        <w:t>turbans</w:t>
      </w:r>
      <w:r w:rsidRPr="00E53EE2">
        <w:rPr>
          <w:sz w:val="48"/>
          <w:szCs w:val="48"/>
        </w:rPr>
        <w:t xml:space="preserve">) round their heads, which our </w:t>
      </w:r>
      <w:r w:rsidR="00470A98" w:rsidRPr="00E53EE2">
        <w:rPr>
          <w:sz w:val="48"/>
          <w:szCs w:val="48"/>
        </w:rPr>
        <w:t xml:space="preserve">blunt swords </w:t>
      </w:r>
      <w:r w:rsidR="002268C5" w:rsidRPr="00E53EE2">
        <w:rPr>
          <w:sz w:val="48"/>
          <w:szCs w:val="48"/>
        </w:rPr>
        <w:t xml:space="preserve">were </w:t>
      </w:r>
      <w:r w:rsidR="00470A98" w:rsidRPr="00E53EE2">
        <w:rPr>
          <w:sz w:val="48"/>
          <w:szCs w:val="48"/>
        </w:rPr>
        <w:t>power</w:t>
      </w:r>
      <w:r w:rsidR="002268C5" w:rsidRPr="00E53EE2">
        <w:rPr>
          <w:sz w:val="48"/>
          <w:szCs w:val="48"/>
        </w:rPr>
        <w:t>less</w:t>
      </w:r>
      <w:r w:rsidR="00470A98" w:rsidRPr="00E53EE2">
        <w:rPr>
          <w:sz w:val="48"/>
          <w:szCs w:val="48"/>
        </w:rPr>
        <w:t xml:space="preserve"> to cut through, </w:t>
      </w:r>
      <w:r w:rsidR="002268C5" w:rsidRPr="00E53EE2">
        <w:rPr>
          <w:sz w:val="48"/>
          <w:szCs w:val="48"/>
        </w:rPr>
        <w:t>a</w:t>
      </w:r>
      <w:r w:rsidR="00470A98" w:rsidRPr="00E53EE2">
        <w:rPr>
          <w:sz w:val="48"/>
          <w:szCs w:val="48"/>
        </w:rPr>
        <w:t xml:space="preserve">nd each </w:t>
      </w:r>
      <w:proofErr w:type="gramStart"/>
      <w:r w:rsidR="00470A98" w:rsidRPr="00E53EE2">
        <w:rPr>
          <w:sz w:val="48"/>
          <w:szCs w:val="48"/>
        </w:rPr>
        <w:t>horsemen</w:t>
      </w:r>
      <w:proofErr w:type="gramEnd"/>
      <w:r w:rsidR="00470A98" w:rsidRPr="00E53EE2">
        <w:rPr>
          <w:sz w:val="48"/>
          <w:szCs w:val="48"/>
        </w:rPr>
        <w:t xml:space="preserve"> had also</w:t>
      </w:r>
      <w:r w:rsidR="003C7A19" w:rsidRPr="00E53EE2">
        <w:rPr>
          <w:sz w:val="48"/>
          <w:szCs w:val="48"/>
        </w:rPr>
        <w:t xml:space="preserve"> a</w:t>
      </w:r>
      <w:r w:rsidR="00470A98" w:rsidRPr="00E53EE2">
        <w:rPr>
          <w:sz w:val="48"/>
          <w:szCs w:val="48"/>
        </w:rPr>
        <w:t xml:space="preserve"> buffalo</w:t>
      </w:r>
      <w:r w:rsidR="003C7A19" w:rsidRPr="00E53EE2">
        <w:rPr>
          <w:sz w:val="48"/>
          <w:szCs w:val="48"/>
        </w:rPr>
        <w:t>-</w:t>
      </w:r>
      <w:r w:rsidR="00470A98" w:rsidRPr="00E53EE2">
        <w:rPr>
          <w:sz w:val="48"/>
          <w:szCs w:val="48"/>
        </w:rPr>
        <w:t xml:space="preserve">hide </w:t>
      </w:r>
      <w:r w:rsidRPr="00E53EE2">
        <w:rPr>
          <w:sz w:val="48"/>
          <w:szCs w:val="48"/>
        </w:rPr>
        <w:t>(</w:t>
      </w:r>
      <w:r w:rsidRPr="00E53EE2">
        <w:rPr>
          <w:i/>
          <w:iCs/>
          <w:sz w:val="48"/>
          <w:szCs w:val="48"/>
        </w:rPr>
        <w:t>leather</w:t>
      </w:r>
      <w:r w:rsidRPr="00E53EE2">
        <w:rPr>
          <w:sz w:val="48"/>
          <w:szCs w:val="48"/>
        </w:rPr>
        <w:t xml:space="preserve">) </w:t>
      </w:r>
      <w:r w:rsidR="00AB7BF4">
        <w:rPr>
          <w:sz w:val="48"/>
          <w:szCs w:val="48"/>
        </w:rPr>
        <w:t xml:space="preserve">shield slung on his back. </w:t>
      </w:r>
      <w:r w:rsidR="00470A98" w:rsidRPr="00E53EE2">
        <w:rPr>
          <w:sz w:val="48"/>
          <w:szCs w:val="48"/>
        </w:rPr>
        <w:t xml:space="preserve">They evidently knew that the British swords were </w:t>
      </w:r>
      <w:r w:rsidR="003C7A19" w:rsidRPr="00E53EE2">
        <w:rPr>
          <w:sz w:val="48"/>
          <w:szCs w:val="48"/>
        </w:rPr>
        <w:lastRenderedPageBreak/>
        <w:t>b</w:t>
      </w:r>
      <w:r w:rsidR="00470A98" w:rsidRPr="00E53EE2">
        <w:rPr>
          <w:sz w:val="48"/>
          <w:szCs w:val="48"/>
        </w:rPr>
        <w:t>lunt and</w:t>
      </w:r>
      <w:r w:rsidR="00470A98" w:rsidRPr="00EE1C10">
        <w:rPr>
          <w:sz w:val="32"/>
          <w:szCs w:val="32"/>
        </w:rPr>
        <w:t xml:space="preserve"> </w:t>
      </w:r>
      <w:r w:rsidR="00470A98" w:rsidRPr="00E53EE2">
        <w:rPr>
          <w:sz w:val="48"/>
          <w:szCs w:val="48"/>
        </w:rPr>
        <w:t xml:space="preserve">useless, </w:t>
      </w:r>
      <w:r w:rsidR="003C7A19" w:rsidRPr="00E53EE2">
        <w:rPr>
          <w:sz w:val="48"/>
          <w:szCs w:val="48"/>
        </w:rPr>
        <w:t>s</w:t>
      </w:r>
      <w:r w:rsidR="00470A98" w:rsidRPr="00E53EE2">
        <w:rPr>
          <w:sz w:val="48"/>
          <w:szCs w:val="48"/>
        </w:rPr>
        <w:t xml:space="preserve">o they kept their horses still and met the British charge by </w:t>
      </w:r>
      <w:proofErr w:type="spellStart"/>
      <w:r w:rsidR="00470A98" w:rsidRPr="00E53EE2">
        <w:rPr>
          <w:sz w:val="48"/>
          <w:szCs w:val="48"/>
        </w:rPr>
        <w:t>laying</w:t>
      </w:r>
      <w:proofErr w:type="spellEnd"/>
      <w:r w:rsidR="00470A98" w:rsidRPr="00E53EE2">
        <w:rPr>
          <w:sz w:val="48"/>
          <w:szCs w:val="48"/>
        </w:rPr>
        <w:t xml:space="preserve"> flat on their horses</w:t>
      </w:r>
      <w:r w:rsidRPr="00E53EE2">
        <w:rPr>
          <w:sz w:val="48"/>
          <w:szCs w:val="48"/>
        </w:rPr>
        <w:t xml:space="preserve">’ </w:t>
      </w:r>
      <w:r w:rsidR="00470A98" w:rsidRPr="00E53EE2">
        <w:rPr>
          <w:sz w:val="48"/>
          <w:szCs w:val="48"/>
        </w:rPr>
        <w:t xml:space="preserve">necks, </w:t>
      </w:r>
      <w:r w:rsidR="003C7A19" w:rsidRPr="00E53EE2">
        <w:rPr>
          <w:sz w:val="48"/>
          <w:szCs w:val="48"/>
        </w:rPr>
        <w:t>w</w:t>
      </w:r>
      <w:r w:rsidR="00470A98" w:rsidRPr="00E53EE2">
        <w:rPr>
          <w:sz w:val="48"/>
          <w:szCs w:val="48"/>
        </w:rPr>
        <w:t>ith their heads protected by the thick</w:t>
      </w:r>
      <w:r w:rsidR="003C7A19" w:rsidRPr="00E53EE2">
        <w:rPr>
          <w:sz w:val="48"/>
          <w:szCs w:val="48"/>
        </w:rPr>
        <w:t xml:space="preserve"> turban</w:t>
      </w:r>
      <w:r w:rsidR="00470A98" w:rsidRPr="00E53EE2">
        <w:rPr>
          <w:sz w:val="48"/>
          <w:szCs w:val="48"/>
        </w:rPr>
        <w:t xml:space="preserve"> and their backs by the shields</w:t>
      </w:r>
      <w:r w:rsidRPr="00E53EE2">
        <w:rPr>
          <w:sz w:val="48"/>
          <w:szCs w:val="48"/>
        </w:rPr>
        <w:t>;</w:t>
      </w:r>
      <w:r w:rsidR="00470A98" w:rsidRPr="00E53EE2">
        <w:rPr>
          <w:sz w:val="48"/>
          <w:szCs w:val="48"/>
        </w:rPr>
        <w:t xml:space="preserve"> </w:t>
      </w:r>
      <w:r w:rsidRPr="00E53EE2">
        <w:rPr>
          <w:sz w:val="48"/>
          <w:szCs w:val="48"/>
        </w:rPr>
        <w:t>and i</w:t>
      </w:r>
      <w:r w:rsidR="00470A98" w:rsidRPr="00E53EE2">
        <w:rPr>
          <w:sz w:val="48"/>
          <w:szCs w:val="48"/>
        </w:rPr>
        <w:t xml:space="preserve">mmediately the British soldiers passed through their ranks </w:t>
      </w:r>
      <w:r w:rsidR="003C7A19" w:rsidRPr="00E53EE2">
        <w:rPr>
          <w:sz w:val="48"/>
          <w:szCs w:val="48"/>
        </w:rPr>
        <w:t>t</w:t>
      </w:r>
      <w:r w:rsidR="00470A98" w:rsidRPr="00E53EE2">
        <w:rPr>
          <w:sz w:val="48"/>
          <w:szCs w:val="48"/>
        </w:rPr>
        <w:t xml:space="preserve">he Sikhs swooped round on them </w:t>
      </w:r>
      <w:r w:rsidR="003C7A19" w:rsidRPr="00E53EE2">
        <w:rPr>
          <w:sz w:val="48"/>
          <w:szCs w:val="48"/>
        </w:rPr>
        <w:t>a</w:t>
      </w:r>
      <w:r w:rsidR="00470A98" w:rsidRPr="00E53EE2">
        <w:rPr>
          <w:sz w:val="48"/>
          <w:szCs w:val="48"/>
        </w:rPr>
        <w:t>nd</w:t>
      </w:r>
      <w:r w:rsidR="00EB0345" w:rsidRPr="00E53EE2">
        <w:rPr>
          <w:sz w:val="48"/>
          <w:szCs w:val="48"/>
        </w:rPr>
        <w:t xml:space="preserve"> struck them backhanded with their sharp, curved swords, </w:t>
      </w:r>
      <w:r w:rsidRPr="00E53EE2">
        <w:rPr>
          <w:sz w:val="48"/>
          <w:szCs w:val="48"/>
        </w:rPr>
        <w:t xml:space="preserve">in </w:t>
      </w:r>
      <w:r w:rsidR="00EB0345" w:rsidRPr="00E53EE2">
        <w:rPr>
          <w:sz w:val="48"/>
          <w:szCs w:val="48"/>
        </w:rPr>
        <w:t>several instances cutting our cavalrymen in two.”</w:t>
      </w:r>
    </w:p>
    <w:p w:rsidR="00BA0591" w:rsidRPr="00CC3940" w:rsidRDefault="00C72843" w:rsidP="00EB0345">
      <w:pPr>
        <w:rPr>
          <w:b/>
          <w:sz w:val="40"/>
          <w:szCs w:val="40"/>
        </w:rPr>
      </w:pPr>
      <w:r w:rsidRPr="00CC3940">
        <w:rPr>
          <w:b/>
          <w:sz w:val="40"/>
          <w:szCs w:val="40"/>
        </w:rPr>
        <w:t xml:space="preserve">Sergeant William Forbes Mitchell of the 93rd Sutherland Highlanders writing about </w:t>
      </w:r>
      <w:r w:rsidR="00EB0345" w:rsidRPr="00CC3940">
        <w:rPr>
          <w:b/>
          <w:sz w:val="40"/>
          <w:szCs w:val="40"/>
        </w:rPr>
        <w:t xml:space="preserve">the </w:t>
      </w:r>
      <w:r w:rsidRPr="00CC3940">
        <w:rPr>
          <w:b/>
          <w:sz w:val="40"/>
          <w:szCs w:val="40"/>
        </w:rPr>
        <w:t>B</w:t>
      </w:r>
      <w:r w:rsidR="00942CA0" w:rsidRPr="00CC3940">
        <w:rPr>
          <w:b/>
          <w:sz w:val="40"/>
          <w:szCs w:val="40"/>
        </w:rPr>
        <w:t>attle of Ramnagar during the</w:t>
      </w:r>
      <w:r w:rsidR="00BA0591" w:rsidRPr="00CC3940">
        <w:rPr>
          <w:b/>
          <w:sz w:val="40"/>
          <w:szCs w:val="40"/>
        </w:rPr>
        <w:t xml:space="preserve"> </w:t>
      </w:r>
      <w:r w:rsidR="00EB0345" w:rsidRPr="00CC3940">
        <w:rPr>
          <w:b/>
          <w:sz w:val="40"/>
          <w:szCs w:val="40"/>
        </w:rPr>
        <w:t>Second Anglo-Sikh War</w:t>
      </w:r>
    </w:p>
    <w:p w:rsidR="007F7C66" w:rsidRPr="00EE1C10" w:rsidRDefault="00C2383D" w:rsidP="00E53EE2">
      <w:pPr>
        <w:jc w:val="center"/>
        <w:rPr>
          <w:sz w:val="32"/>
          <w:szCs w:val="32"/>
        </w:rPr>
      </w:pPr>
    </w:p>
    <w:sectPr w:rsidR="007F7C66" w:rsidRPr="00EE1C10" w:rsidSect="00CC3940">
      <w:headerReference w:type="default" r:id="rId13"/>
      <w:footerReference w:type="default" r:id="rId14"/>
      <w:pgSz w:w="11906" w:h="16838"/>
      <w:pgMar w:top="16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83D" w:rsidRDefault="00C2383D" w:rsidP="00CC3940">
      <w:pPr>
        <w:spacing w:after="0" w:line="240" w:lineRule="auto"/>
      </w:pPr>
      <w:r>
        <w:separator/>
      </w:r>
    </w:p>
  </w:endnote>
  <w:endnote w:type="continuationSeparator" w:id="0">
    <w:p w:rsidR="00C2383D" w:rsidRDefault="00C2383D" w:rsidP="00CC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940" w:rsidRPr="00D668B2" w:rsidRDefault="00CC3940" w:rsidP="00CC3940">
    <w:pPr>
      <w:pStyle w:val="Header"/>
      <w:jc w:val="center"/>
    </w:pPr>
    <w:r w:rsidRPr="00D668B2">
      <w:t xml:space="preserve">EMPIRE, FAITH &amp; WAR: THE SIKHS AND WORLD WAR ONE </w:t>
    </w:r>
    <w:r>
      <w:t>ǀ www.</w:t>
    </w:r>
    <w:r w:rsidRPr="00D668B2">
      <w:rPr>
        <w:noProof/>
      </w:rPr>
      <w:t>empirefaithwar.com</w:t>
    </w:r>
  </w:p>
  <w:p w:rsidR="00CC3940" w:rsidRDefault="00CC3940" w:rsidP="00CC3940">
    <w:pPr>
      <w:pStyle w:val="Footer"/>
      <w:jc w:val="center"/>
    </w:pPr>
    <w:r w:rsidRPr="00D668B2">
      <w:rPr>
        <w:sz w:val="18"/>
        <w:szCs w:val="18"/>
      </w:rPr>
      <w:t>A PROJECT BY</w:t>
    </w:r>
    <w:r>
      <w:rPr>
        <w:sz w:val="18"/>
        <w:szCs w:val="18"/>
      </w:rPr>
      <w:t xml:space="preserve"> THE</w:t>
    </w:r>
    <w:r w:rsidRPr="00D668B2">
      <w:rPr>
        <w:sz w:val="18"/>
        <w:szCs w:val="18"/>
      </w:rPr>
      <w:t xml:space="preserve"> UK PUNJAB HERITAGE ASSOCIATION </w:t>
    </w:r>
    <w:r>
      <w:rPr>
        <w:sz w:val="18"/>
        <w:szCs w:val="18"/>
      </w:rPr>
      <w:t>ǀ www.</w:t>
    </w:r>
    <w:r w:rsidRPr="00D668B2">
      <w:rPr>
        <w:sz w:val="18"/>
        <w:szCs w:val="18"/>
      </w:rPr>
      <w:t>ukpha.org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83D" w:rsidRDefault="00C2383D" w:rsidP="00CC3940">
      <w:pPr>
        <w:spacing w:after="0" w:line="240" w:lineRule="auto"/>
      </w:pPr>
      <w:r>
        <w:separator/>
      </w:r>
    </w:p>
  </w:footnote>
  <w:footnote w:type="continuationSeparator" w:id="0">
    <w:p w:rsidR="00C2383D" w:rsidRDefault="00C2383D" w:rsidP="00CC3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940" w:rsidRDefault="00CC3940" w:rsidP="00CC3940">
    <w:pPr>
      <w:pStyle w:val="Header"/>
      <w:rPr>
        <w:b/>
        <w:bCs/>
        <w:sz w:val="28"/>
        <w:szCs w:val="28"/>
      </w:rPr>
    </w:pPr>
    <w:r w:rsidRPr="009D0272">
      <w:rPr>
        <w:b/>
        <w:bCs/>
        <w:sz w:val="28"/>
        <w:szCs w:val="28"/>
      </w:rPr>
      <w:t>LIONS OF THE GREAT WAR</w:t>
    </w:r>
  </w:p>
  <w:p w:rsidR="00CC3940" w:rsidRDefault="00CC3940" w:rsidP="00CC3940">
    <w:pPr>
      <w:pStyle w:val="Header"/>
    </w:pPr>
    <w:r w:rsidRPr="009D0272">
      <w:rPr>
        <w:sz w:val="28"/>
        <w:szCs w:val="28"/>
      </w:rPr>
      <w:t>LESSON</w:t>
    </w:r>
    <w:r>
      <w:rPr>
        <w:sz w:val="28"/>
        <w:szCs w:val="28"/>
      </w:rPr>
      <w:t xml:space="preserve"> </w:t>
    </w:r>
    <w:r w:rsidRPr="009D0272">
      <w:rPr>
        <w:sz w:val="28"/>
        <w:szCs w:val="28"/>
      </w:rPr>
      <w:t>1</w:t>
    </w:r>
    <w:r>
      <w:rPr>
        <w:sz w:val="28"/>
        <w:szCs w:val="28"/>
      </w:rPr>
      <w:t>: RESOURCE D</w:t>
    </w:r>
    <w:r>
      <w:rPr>
        <w:sz w:val="28"/>
        <w:szCs w:val="28"/>
      </w:rPr>
      <w:tab/>
    </w:r>
    <w:r>
      <w:rPr>
        <w:sz w:val="28"/>
        <w:szCs w:val="28"/>
      </w:rPr>
      <w:tab/>
    </w:r>
    <w:r w:rsidRPr="00D668B2">
      <w:rPr>
        <w:sz w:val="18"/>
        <w:szCs w:val="18"/>
      </w:rPr>
      <w:fldChar w:fldCharType="begin"/>
    </w:r>
    <w:r w:rsidRPr="00D668B2">
      <w:rPr>
        <w:sz w:val="18"/>
        <w:szCs w:val="18"/>
      </w:rPr>
      <w:instrText xml:space="preserve"> PAGE   \* MERGEFORMAT </w:instrText>
    </w:r>
    <w:r w:rsidRPr="00D668B2">
      <w:rPr>
        <w:sz w:val="18"/>
        <w:szCs w:val="18"/>
      </w:rPr>
      <w:fldChar w:fldCharType="separate"/>
    </w:r>
    <w:r w:rsidR="00046B09">
      <w:rPr>
        <w:noProof/>
        <w:sz w:val="18"/>
        <w:szCs w:val="18"/>
      </w:rPr>
      <w:t>13</w:t>
    </w:r>
    <w:r w:rsidRPr="00D668B2">
      <w:rPr>
        <w:noProof/>
        <w:sz w:val="18"/>
        <w:szCs w:val="18"/>
      </w:rPr>
      <w:fldChar w:fldCharType="end"/>
    </w:r>
    <w:r w:rsidRPr="00D668B2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 xml:space="preserve">ǀ </w:t>
    </w:r>
    <w:r w:rsidR="00AB7BF4">
      <w:rPr>
        <w:noProof/>
        <w:sz w:val="18"/>
        <w:szCs w:val="18"/>
      </w:rPr>
      <w:t>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98"/>
    <w:rsid w:val="000139A2"/>
    <w:rsid w:val="00046B09"/>
    <w:rsid w:val="00052DF9"/>
    <w:rsid w:val="000C265C"/>
    <w:rsid w:val="000C7092"/>
    <w:rsid w:val="000D6C59"/>
    <w:rsid w:val="001C26AF"/>
    <w:rsid w:val="00204CD2"/>
    <w:rsid w:val="002233CE"/>
    <w:rsid w:val="002268C5"/>
    <w:rsid w:val="00284416"/>
    <w:rsid w:val="0029065D"/>
    <w:rsid w:val="002B185A"/>
    <w:rsid w:val="00314A7A"/>
    <w:rsid w:val="00341DAB"/>
    <w:rsid w:val="0035165F"/>
    <w:rsid w:val="003C7A19"/>
    <w:rsid w:val="00470A98"/>
    <w:rsid w:val="004821CC"/>
    <w:rsid w:val="00511611"/>
    <w:rsid w:val="005A1CB3"/>
    <w:rsid w:val="005C72B7"/>
    <w:rsid w:val="005D5961"/>
    <w:rsid w:val="0060560E"/>
    <w:rsid w:val="00736326"/>
    <w:rsid w:val="00755725"/>
    <w:rsid w:val="00786C19"/>
    <w:rsid w:val="007A32F6"/>
    <w:rsid w:val="008342A2"/>
    <w:rsid w:val="00942CA0"/>
    <w:rsid w:val="00A30D7A"/>
    <w:rsid w:val="00A320C9"/>
    <w:rsid w:val="00A53969"/>
    <w:rsid w:val="00A93CCD"/>
    <w:rsid w:val="00AB7BF4"/>
    <w:rsid w:val="00B143EA"/>
    <w:rsid w:val="00B21BB2"/>
    <w:rsid w:val="00BA0591"/>
    <w:rsid w:val="00BA3C7F"/>
    <w:rsid w:val="00BF4C59"/>
    <w:rsid w:val="00C2383D"/>
    <w:rsid w:val="00C72843"/>
    <w:rsid w:val="00C948B5"/>
    <w:rsid w:val="00CC337D"/>
    <w:rsid w:val="00CC3940"/>
    <w:rsid w:val="00D2443C"/>
    <w:rsid w:val="00E13CAE"/>
    <w:rsid w:val="00E53EE2"/>
    <w:rsid w:val="00EB0345"/>
    <w:rsid w:val="00EE1C10"/>
    <w:rsid w:val="00F9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39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39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1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5165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28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8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8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8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8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284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C3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940"/>
  </w:style>
  <w:style w:type="paragraph" w:styleId="Footer">
    <w:name w:val="footer"/>
    <w:basedOn w:val="Normal"/>
    <w:link w:val="FooterChar"/>
    <w:uiPriority w:val="99"/>
    <w:unhideWhenUsed/>
    <w:rsid w:val="00CC3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940"/>
  </w:style>
  <w:style w:type="character" w:customStyle="1" w:styleId="Heading1Char">
    <w:name w:val="Heading 1 Char"/>
    <w:basedOn w:val="DefaultParagraphFont"/>
    <w:link w:val="Heading1"/>
    <w:uiPriority w:val="9"/>
    <w:rsid w:val="00CC39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C394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39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39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1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5165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28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8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8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8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8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284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C3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940"/>
  </w:style>
  <w:style w:type="paragraph" w:styleId="Footer">
    <w:name w:val="footer"/>
    <w:basedOn w:val="Normal"/>
    <w:link w:val="FooterChar"/>
    <w:uiPriority w:val="99"/>
    <w:unhideWhenUsed/>
    <w:rsid w:val="00CC3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940"/>
  </w:style>
  <w:style w:type="character" w:customStyle="1" w:styleId="Heading1Char">
    <w:name w:val="Heading 1 Char"/>
    <w:basedOn w:val="DefaultParagraphFont"/>
    <w:link w:val="Heading1"/>
    <w:uiPriority w:val="9"/>
    <w:rsid w:val="00CC39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C394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2015-04-20T11:53:00Z</dcterms:created>
  <dcterms:modified xsi:type="dcterms:W3CDTF">2015-04-20T11:53:00Z</dcterms:modified>
</cp:coreProperties>
</file>