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66" w:rsidRPr="00E77B59" w:rsidRDefault="00597AED">
      <w:pPr>
        <w:rPr>
          <w:sz w:val="40"/>
          <w:szCs w:val="40"/>
        </w:rPr>
      </w:pPr>
      <w:bookmarkStart w:id="0" w:name="_GoBack"/>
      <w:bookmarkEnd w:id="0"/>
      <w:r w:rsidRPr="00E77B59">
        <w:rPr>
          <w:sz w:val="40"/>
          <w:szCs w:val="40"/>
        </w:rPr>
        <w:t>“Dodgy questions” on the Vikings</w:t>
      </w:r>
    </w:p>
    <w:p w:rsidR="00597AED" w:rsidRPr="00E77B59" w:rsidRDefault="00597AED">
      <w:pPr>
        <w:rPr>
          <w:b/>
          <w:sz w:val="36"/>
          <w:szCs w:val="36"/>
        </w:rPr>
      </w:pPr>
      <w:r w:rsidRPr="00E77B59">
        <w:rPr>
          <w:b/>
          <w:sz w:val="36"/>
          <w:szCs w:val="36"/>
        </w:rPr>
        <w:t>To what extent did Viking culture objectify women?</w:t>
      </w:r>
    </w:p>
    <w:p w:rsidR="00597AED" w:rsidRPr="00E77B59" w:rsidRDefault="00597AED">
      <w:pPr>
        <w:rPr>
          <w:i/>
          <w:sz w:val="24"/>
          <w:szCs w:val="24"/>
        </w:rPr>
      </w:pPr>
      <w:r w:rsidRPr="00E77B59">
        <w:rPr>
          <w:i/>
          <w:sz w:val="24"/>
          <w:szCs w:val="24"/>
        </w:rPr>
        <w:t>This is far too academic a question and not worded appropriately for the age group. There is a legitimate historical question to be asked about the role of women in Viking society but this is not it.</w:t>
      </w:r>
    </w:p>
    <w:p w:rsidR="00597AED" w:rsidRPr="00E77B59" w:rsidRDefault="00597AED">
      <w:pPr>
        <w:rPr>
          <w:b/>
          <w:sz w:val="32"/>
          <w:szCs w:val="32"/>
        </w:rPr>
      </w:pPr>
      <w:r w:rsidRPr="00E77B59">
        <w:rPr>
          <w:b/>
          <w:sz w:val="32"/>
          <w:szCs w:val="32"/>
        </w:rPr>
        <w:t>What can the funerary practices of Danish culture add to our knowledge of Dark Age anthropology?</w:t>
      </w:r>
    </w:p>
    <w:p w:rsidR="00597AED" w:rsidRPr="00E77B59" w:rsidRDefault="00597AED">
      <w:pPr>
        <w:rPr>
          <w:i/>
          <w:sz w:val="24"/>
          <w:szCs w:val="24"/>
        </w:rPr>
      </w:pPr>
      <w:r w:rsidRPr="00E77B59">
        <w:rPr>
          <w:i/>
          <w:sz w:val="24"/>
          <w:szCs w:val="24"/>
        </w:rPr>
        <w:t xml:space="preserve">Even worse as an academic question which would be appropriate for degree level or above. </w:t>
      </w:r>
    </w:p>
    <w:p w:rsidR="00597AED" w:rsidRPr="00E77B59" w:rsidRDefault="00597AED">
      <w:pPr>
        <w:rPr>
          <w:b/>
          <w:sz w:val="36"/>
          <w:szCs w:val="36"/>
        </w:rPr>
      </w:pPr>
      <w:r w:rsidRPr="00E77B59">
        <w:rPr>
          <w:b/>
          <w:sz w:val="36"/>
          <w:szCs w:val="36"/>
        </w:rPr>
        <w:t>How fair were Anglo-Saxon punishments?</w:t>
      </w:r>
    </w:p>
    <w:p w:rsidR="00597AED" w:rsidRPr="00E77B59" w:rsidRDefault="00597AED">
      <w:pPr>
        <w:rPr>
          <w:i/>
          <w:sz w:val="24"/>
          <w:szCs w:val="24"/>
        </w:rPr>
      </w:pPr>
      <w:r w:rsidRPr="00E77B59">
        <w:rPr>
          <w:i/>
          <w:sz w:val="24"/>
          <w:szCs w:val="24"/>
        </w:rPr>
        <w:t xml:space="preserve">On the face of it a valid, accessible and interesting question however it risks an anachronistic </w:t>
      </w:r>
      <w:r w:rsidR="00B70498" w:rsidRPr="00E77B59">
        <w:rPr>
          <w:i/>
          <w:sz w:val="24"/>
          <w:szCs w:val="24"/>
        </w:rPr>
        <w:t xml:space="preserve">answer because of course to modern eyes Anglo-Saxon punishments were manifestly unfair thus judging past people by our standards. A better question might be </w:t>
      </w:r>
      <w:proofErr w:type="gramStart"/>
      <w:r w:rsidR="00B70498" w:rsidRPr="00E77B59">
        <w:rPr>
          <w:i/>
          <w:sz w:val="24"/>
          <w:szCs w:val="24"/>
        </w:rPr>
        <w:t>How</w:t>
      </w:r>
      <w:proofErr w:type="gramEnd"/>
      <w:r w:rsidR="00B70498" w:rsidRPr="00E77B59">
        <w:rPr>
          <w:i/>
          <w:sz w:val="24"/>
          <w:szCs w:val="24"/>
        </w:rPr>
        <w:t xml:space="preserve"> fair did Anglo-Saxon punishments appear to the Anglo-Saxons? This asks pupils to make a judgement about past people in terms of their own values. </w:t>
      </w:r>
    </w:p>
    <w:p w:rsidR="00B70498" w:rsidRPr="00E77B59" w:rsidRDefault="00B70498">
      <w:pPr>
        <w:rPr>
          <w:b/>
          <w:sz w:val="36"/>
          <w:szCs w:val="36"/>
        </w:rPr>
      </w:pPr>
      <w:r w:rsidRPr="00E77B59">
        <w:rPr>
          <w:b/>
          <w:sz w:val="36"/>
          <w:szCs w:val="36"/>
        </w:rPr>
        <w:t>How do Vikings make you feel?</w:t>
      </w:r>
    </w:p>
    <w:p w:rsidR="00B70498" w:rsidRPr="00E77B59" w:rsidRDefault="00B70498">
      <w:pPr>
        <w:rPr>
          <w:i/>
          <w:sz w:val="24"/>
          <w:szCs w:val="24"/>
        </w:rPr>
      </w:pPr>
      <w:r w:rsidRPr="00E77B59">
        <w:rPr>
          <w:i/>
          <w:sz w:val="24"/>
          <w:szCs w:val="24"/>
        </w:rPr>
        <w:t xml:space="preserve">Not an historical question at all although one that could be asked in PSHE or Philosophy for children. The feeling of a person in the present based on entirely subjective emotion is neither here nor there historically. You could still look at the </w:t>
      </w:r>
      <w:r w:rsidR="00E77B59" w:rsidRPr="00E77B59">
        <w:rPr>
          <w:i/>
          <w:sz w:val="24"/>
          <w:szCs w:val="24"/>
        </w:rPr>
        <w:t xml:space="preserve">issue of the emotional response to the Vikings through better questions such as </w:t>
      </w:r>
      <w:proofErr w:type="gramStart"/>
      <w:r w:rsidR="00E77B59" w:rsidRPr="00E77B59">
        <w:rPr>
          <w:i/>
          <w:sz w:val="24"/>
          <w:szCs w:val="24"/>
        </w:rPr>
        <w:t>What</w:t>
      </w:r>
      <w:proofErr w:type="gramEnd"/>
      <w:r w:rsidR="00E77B59" w:rsidRPr="00E77B59">
        <w:rPr>
          <w:i/>
          <w:sz w:val="24"/>
          <w:szCs w:val="24"/>
        </w:rPr>
        <w:t xml:space="preserve"> did the Victorians think of the Vikings? </w:t>
      </w:r>
      <w:proofErr w:type="gramStart"/>
      <w:r w:rsidR="00E77B59" w:rsidRPr="00E77B59">
        <w:rPr>
          <w:i/>
          <w:sz w:val="24"/>
          <w:szCs w:val="24"/>
        </w:rPr>
        <w:t>or</w:t>
      </w:r>
      <w:proofErr w:type="gramEnd"/>
      <w:r w:rsidR="00E77B59" w:rsidRPr="00E77B59">
        <w:rPr>
          <w:i/>
          <w:sz w:val="24"/>
          <w:szCs w:val="24"/>
        </w:rPr>
        <w:t xml:space="preserve"> How do people view the Vikings today? </w:t>
      </w:r>
      <w:r w:rsidR="00E77B59">
        <w:rPr>
          <w:i/>
          <w:sz w:val="24"/>
          <w:szCs w:val="24"/>
        </w:rPr>
        <w:t>These would require pupils to look at the evidence on which views of the Vikings are or were based.</w:t>
      </w:r>
    </w:p>
    <w:sectPr w:rsidR="00B70498" w:rsidRPr="00E77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ED"/>
    <w:rsid w:val="000139A2"/>
    <w:rsid w:val="00284416"/>
    <w:rsid w:val="00597AED"/>
    <w:rsid w:val="006A484D"/>
    <w:rsid w:val="00B70498"/>
    <w:rsid w:val="00E7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2014-08-22T14:45:00Z</dcterms:created>
  <dcterms:modified xsi:type="dcterms:W3CDTF">2014-08-22T14:45:00Z</dcterms:modified>
</cp:coreProperties>
</file>